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806" w:rsidRPr="00E4699D" w:rsidRDefault="002143B6" w:rsidP="002D38FD">
      <w:pPr>
        <w:jc w:val="center"/>
        <w:rPr>
          <w:rFonts w:asciiTheme="minorHAnsi" w:hAnsiTheme="minorHAnsi"/>
          <w:b/>
          <w:sz w:val="28"/>
          <w:szCs w:val="28"/>
        </w:rPr>
      </w:pPr>
      <w:r w:rsidRPr="00E4699D">
        <w:rPr>
          <w:rFonts w:asciiTheme="minorHAnsi" w:hAnsiTheme="minorHAnsi"/>
          <w:b/>
          <w:sz w:val="28"/>
          <w:szCs w:val="28"/>
        </w:rPr>
        <w:t>Administrative and Eligibility Check</w:t>
      </w:r>
    </w:p>
    <w:p w:rsidR="002D38FD" w:rsidRPr="00E4699D" w:rsidRDefault="002143B6" w:rsidP="002D38FD">
      <w:pPr>
        <w:jc w:val="center"/>
        <w:rPr>
          <w:rFonts w:asciiTheme="minorHAnsi" w:hAnsiTheme="minorHAnsi"/>
          <w:b/>
          <w:sz w:val="28"/>
          <w:szCs w:val="28"/>
        </w:rPr>
      </w:pPr>
      <w:r w:rsidRPr="00E4699D">
        <w:rPr>
          <w:rFonts w:asciiTheme="minorHAnsi" w:hAnsiTheme="minorHAnsi"/>
          <w:b/>
          <w:sz w:val="28"/>
          <w:szCs w:val="28"/>
        </w:rPr>
        <w:t xml:space="preserve">Checklist for Self-Check </w:t>
      </w:r>
    </w:p>
    <w:p w:rsidR="002143B6" w:rsidRPr="00E4699D" w:rsidRDefault="002D38FD" w:rsidP="002D38FD">
      <w:pPr>
        <w:jc w:val="center"/>
        <w:rPr>
          <w:rFonts w:asciiTheme="minorHAnsi" w:hAnsiTheme="minorHAnsi"/>
          <w:b/>
          <w:sz w:val="28"/>
          <w:szCs w:val="28"/>
        </w:rPr>
      </w:pPr>
      <w:r w:rsidRPr="00E4699D">
        <w:rPr>
          <w:rFonts w:asciiTheme="minorHAnsi" w:hAnsiTheme="minorHAnsi"/>
          <w:b/>
          <w:sz w:val="28"/>
          <w:szCs w:val="28"/>
        </w:rPr>
        <w:t>on Submission of the Application, Supporting Documents and Eligibility</w:t>
      </w:r>
    </w:p>
    <w:p w:rsidR="00BA5758" w:rsidRPr="00E4699D" w:rsidRDefault="00BA5758">
      <w:pPr>
        <w:rPr>
          <w:rFonts w:asciiTheme="minorHAnsi" w:hAnsiTheme="minorHAnsi"/>
        </w:rPr>
      </w:pPr>
    </w:p>
    <w:p w:rsidR="00CE5079" w:rsidRPr="00E4699D" w:rsidRDefault="001E7500" w:rsidP="00F67C5F">
      <w:pPr>
        <w:jc w:val="both"/>
        <w:rPr>
          <w:rFonts w:asciiTheme="minorHAnsi" w:hAnsiTheme="minorHAnsi"/>
        </w:rPr>
      </w:pPr>
      <w:r w:rsidRPr="00E4699D">
        <w:rPr>
          <w:rFonts w:asciiTheme="minorHAnsi" w:hAnsiTheme="minorHAnsi"/>
        </w:rPr>
        <w:t>This checklist shall be filled in by the Lead Beneficiary representing the whole partnership</w:t>
      </w:r>
      <w:r w:rsidR="003F0F88" w:rsidRPr="00E4699D">
        <w:rPr>
          <w:rFonts w:asciiTheme="minorHAnsi" w:hAnsiTheme="minorHAnsi"/>
        </w:rPr>
        <w:t>, on the computer or by hand</w:t>
      </w:r>
      <w:r w:rsidRPr="00E4699D">
        <w:rPr>
          <w:rFonts w:asciiTheme="minorHAnsi" w:hAnsiTheme="minorHAnsi"/>
        </w:rPr>
        <w:t xml:space="preserve">. </w:t>
      </w:r>
      <w:r w:rsidR="003F0F88" w:rsidRPr="00E4699D">
        <w:rPr>
          <w:rFonts w:asciiTheme="minorHAnsi" w:hAnsiTheme="minorHAnsi"/>
        </w:rPr>
        <w:t xml:space="preserve">A check-box against each position shall be ticked. </w:t>
      </w:r>
      <w:r w:rsidR="00CE5079" w:rsidRPr="00E4699D">
        <w:rPr>
          <w:rFonts w:asciiTheme="minorHAnsi" w:hAnsiTheme="minorHAnsi"/>
        </w:rPr>
        <w:t>The Lead Beneficia</w:t>
      </w:r>
      <w:r w:rsidR="00330269" w:rsidRPr="00E4699D">
        <w:rPr>
          <w:rFonts w:asciiTheme="minorHAnsi" w:hAnsiTheme="minorHAnsi"/>
        </w:rPr>
        <w:t>r</w:t>
      </w:r>
      <w:r w:rsidR="00CE5079" w:rsidRPr="00E4699D">
        <w:rPr>
          <w:rFonts w:asciiTheme="minorHAnsi" w:hAnsiTheme="minorHAnsi"/>
        </w:rPr>
        <w:t>y’s employee responsible for preparation of the application shall sign and put date on the bottom. The checklist shall be submitted together with the application.</w:t>
      </w:r>
    </w:p>
    <w:p w:rsidR="00AE376D" w:rsidRPr="00E4699D" w:rsidRDefault="00AE376D" w:rsidP="00F67C5F">
      <w:pPr>
        <w:jc w:val="both"/>
        <w:rPr>
          <w:rFonts w:asciiTheme="minorHAnsi" w:hAnsiTheme="minorHAnsi"/>
        </w:rPr>
      </w:pPr>
      <w:r w:rsidRPr="00E4699D">
        <w:rPr>
          <w:rFonts w:asciiTheme="minorHAnsi" w:hAnsiTheme="minorHAnsi"/>
        </w:rPr>
        <w:t>This checklist is a tool for self-check by the Lead Beneficiary in order to facilitate prepa</w:t>
      </w:r>
      <w:r w:rsidR="000947E7" w:rsidRPr="00E4699D">
        <w:rPr>
          <w:rFonts w:asciiTheme="minorHAnsi" w:hAnsiTheme="minorHAnsi"/>
        </w:rPr>
        <w:t>ration of quality applications and submission of full package of supporting documents</w:t>
      </w:r>
      <w:r w:rsidR="00330269" w:rsidRPr="00E4699D">
        <w:rPr>
          <w:rFonts w:asciiTheme="minorHAnsi" w:hAnsiTheme="minorHAnsi"/>
        </w:rPr>
        <w:t>, as well as to speed up the process of Administrative and Eligibility Check</w:t>
      </w:r>
      <w:r w:rsidR="000947E7" w:rsidRPr="00E4699D">
        <w:rPr>
          <w:rFonts w:asciiTheme="minorHAnsi" w:hAnsiTheme="minorHAnsi"/>
        </w:rPr>
        <w:t>. At the same time, non-submission of this checklist together with the application</w:t>
      </w:r>
      <w:r w:rsidR="00B85374" w:rsidRPr="00E4699D">
        <w:rPr>
          <w:rFonts w:asciiTheme="minorHAnsi" w:hAnsiTheme="minorHAnsi"/>
        </w:rPr>
        <w:t>, or any information in it</w:t>
      </w:r>
      <w:r w:rsidR="000947E7" w:rsidRPr="00E4699D">
        <w:rPr>
          <w:rFonts w:asciiTheme="minorHAnsi" w:hAnsiTheme="minorHAnsi"/>
        </w:rPr>
        <w:t xml:space="preserve"> </w:t>
      </w:r>
      <w:r w:rsidR="00FE3365" w:rsidRPr="00E4699D">
        <w:rPr>
          <w:rFonts w:asciiTheme="minorHAnsi" w:hAnsiTheme="minorHAnsi"/>
        </w:rPr>
        <w:t>will not affect the results of Administrative and Eligibility Check.</w:t>
      </w:r>
    </w:p>
    <w:p w:rsidR="00FE3365" w:rsidRPr="00E4699D" w:rsidRDefault="00FE3365" w:rsidP="00AE376D">
      <w:pPr>
        <w:rPr>
          <w:rFonts w:asciiTheme="minorHAnsi" w:hAnsiTheme="minorHAnsi"/>
          <w:b/>
        </w:rPr>
      </w:pPr>
      <w:r w:rsidRPr="00E4699D">
        <w:rPr>
          <w:rFonts w:asciiTheme="minorHAnsi" w:hAnsiTheme="minorHAnsi"/>
          <w:b/>
        </w:rPr>
        <w:t xml:space="preserve">Name of the project: </w:t>
      </w:r>
    </w:p>
    <w:p w:rsidR="007F6459" w:rsidRPr="00E4699D" w:rsidRDefault="00FE3365">
      <w:pPr>
        <w:rPr>
          <w:rFonts w:asciiTheme="minorHAnsi" w:hAnsiTheme="minorHAnsi"/>
          <w:b/>
        </w:rPr>
      </w:pPr>
      <w:r w:rsidRPr="00E4699D">
        <w:rPr>
          <w:rFonts w:asciiTheme="minorHAnsi" w:hAnsiTheme="minorHAnsi"/>
          <w:b/>
        </w:rPr>
        <w:t xml:space="preserve">Name of the Lead Beneficiary: </w:t>
      </w:r>
    </w:p>
    <w:p w:rsidR="00BA5758" w:rsidRPr="00E4699D" w:rsidRDefault="00945A16" w:rsidP="007832EA">
      <w:pPr>
        <w:pStyle w:val="ListParagraph"/>
        <w:numPr>
          <w:ilvl w:val="0"/>
          <w:numId w:val="17"/>
        </w:numPr>
        <w:ind w:left="851" w:hanging="284"/>
        <w:rPr>
          <w:rFonts w:asciiTheme="minorHAnsi" w:hAnsiTheme="minorHAnsi"/>
          <w:b/>
        </w:rPr>
      </w:pPr>
      <w:r w:rsidRPr="00E4699D">
        <w:rPr>
          <w:rFonts w:asciiTheme="minorHAnsi" w:hAnsiTheme="minorHAnsi"/>
          <w:b/>
        </w:rPr>
        <w:t>Paper version</w:t>
      </w:r>
      <w:r w:rsidR="008E609C" w:rsidRPr="00E4699D">
        <w:rPr>
          <w:rFonts w:asciiTheme="minorHAnsi" w:hAnsiTheme="minorHAnsi"/>
          <w:b/>
        </w:rPr>
        <w:t xml:space="preserve"> of the Application</w:t>
      </w:r>
    </w:p>
    <w:tbl>
      <w:tblPr>
        <w:tblStyle w:val="TableGrid"/>
        <w:tblW w:w="9889" w:type="dxa"/>
        <w:tblLook w:val="04A0" w:firstRow="1" w:lastRow="0" w:firstColumn="1" w:lastColumn="0" w:noHBand="0" w:noVBand="1"/>
      </w:tblPr>
      <w:tblGrid>
        <w:gridCol w:w="538"/>
        <w:gridCol w:w="6597"/>
        <w:gridCol w:w="1485"/>
        <w:gridCol w:w="1269"/>
      </w:tblGrid>
      <w:tr w:rsidR="00786FA8" w:rsidRPr="00E4699D" w:rsidTr="00876F22">
        <w:trPr>
          <w:trHeight w:val="847"/>
        </w:trPr>
        <w:tc>
          <w:tcPr>
            <w:tcW w:w="534" w:type="dxa"/>
          </w:tcPr>
          <w:p w:rsidR="00786FA8" w:rsidRPr="00E4699D" w:rsidRDefault="00786FA8" w:rsidP="00924126">
            <w:pPr>
              <w:spacing w:after="60"/>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No.</w:t>
            </w:r>
          </w:p>
        </w:tc>
        <w:tc>
          <w:tcPr>
            <w:tcW w:w="6804" w:type="dxa"/>
          </w:tcPr>
          <w:p w:rsidR="00786FA8" w:rsidRPr="00E4699D" w:rsidRDefault="00786FA8" w:rsidP="00924126">
            <w:pPr>
              <w:spacing w:after="60"/>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Document</w:t>
            </w:r>
          </w:p>
        </w:tc>
        <w:tc>
          <w:tcPr>
            <w:tcW w:w="1275" w:type="dxa"/>
          </w:tcPr>
          <w:p w:rsidR="00786FA8" w:rsidRPr="00E4699D" w:rsidRDefault="00D003BC" w:rsidP="00924126">
            <w:pPr>
              <w:spacing w:after="60"/>
              <w:jc w:val="center"/>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YES</w:t>
            </w:r>
          </w:p>
        </w:tc>
        <w:tc>
          <w:tcPr>
            <w:tcW w:w="1276" w:type="dxa"/>
            <w:tcBorders>
              <w:bottom w:val="single" w:sz="4" w:space="0" w:color="auto"/>
            </w:tcBorders>
          </w:tcPr>
          <w:p w:rsidR="00786FA8" w:rsidRPr="00E4699D" w:rsidRDefault="00D003BC" w:rsidP="00924126">
            <w:pPr>
              <w:spacing w:after="60"/>
              <w:jc w:val="center"/>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Not applicable</w:t>
            </w:r>
          </w:p>
        </w:tc>
      </w:tr>
      <w:tr w:rsidR="00786FA8" w:rsidRPr="00E4699D" w:rsidTr="00876F22">
        <w:trPr>
          <w:trHeight w:val="847"/>
        </w:trPr>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w:t>
            </w:r>
          </w:p>
        </w:tc>
        <w:tc>
          <w:tcPr>
            <w:tcW w:w="6804" w:type="dxa"/>
          </w:tcPr>
          <w:p w:rsidR="00924126" w:rsidRPr="00E4699D" w:rsidRDefault="002F67EA"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u w:val="single"/>
                <w:lang w:val="en-GB" w:eastAsia="en-GB"/>
              </w:rPr>
              <w:t>Cover Letter</w:t>
            </w:r>
            <w:r w:rsidRPr="00E4699D">
              <w:rPr>
                <w:rFonts w:asciiTheme="minorHAnsi" w:hAnsiTheme="minorHAnsi" w:cstheme="minorHAnsi"/>
                <w:sz w:val="22"/>
                <w:szCs w:val="22"/>
                <w:lang w:val="en-GB" w:eastAsia="en-GB"/>
              </w:rPr>
              <w:t xml:space="preserve"> by the Lead Beneficiary, preferably on the letterhead of the organisation, duly registered and signed, listing the contents and number of pages of the application. </w:t>
            </w:r>
          </w:p>
          <w:p w:rsidR="00786FA8" w:rsidRPr="00E4699D" w:rsidRDefault="00924126" w:rsidP="00924126">
            <w:pPr>
              <w:spacing w:after="60"/>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I</w:t>
            </w:r>
            <w:r w:rsidR="00D003BC" w:rsidRPr="00E4699D">
              <w:rPr>
                <w:rFonts w:asciiTheme="minorHAnsi" w:hAnsiTheme="minorHAnsi" w:cstheme="minorHAnsi"/>
                <w:b/>
                <w:sz w:val="22"/>
                <w:szCs w:val="22"/>
                <w:lang w:val="en-GB" w:eastAsia="en-GB"/>
              </w:rPr>
              <w:t>n original</w:t>
            </w:r>
            <w:r w:rsidRPr="00E4699D">
              <w:rPr>
                <w:rFonts w:asciiTheme="minorHAnsi" w:hAnsiTheme="minorHAnsi" w:cstheme="minorHAnsi"/>
                <w:b/>
                <w:sz w:val="22"/>
                <w:szCs w:val="22"/>
                <w:lang w:val="en-GB" w:eastAsia="en-GB"/>
              </w:rPr>
              <w:t>.</w:t>
            </w:r>
            <w:r w:rsidR="002F67EA" w:rsidRPr="00E4699D">
              <w:rPr>
                <w:rFonts w:asciiTheme="minorHAnsi" w:hAnsiTheme="minorHAnsi" w:cstheme="minorHAnsi"/>
                <w:b/>
                <w:sz w:val="22"/>
                <w:szCs w:val="22"/>
                <w:lang w:val="en-GB" w:eastAsia="en-GB"/>
              </w:rPr>
              <w:t xml:space="preserve"> </w:t>
            </w:r>
          </w:p>
        </w:tc>
        <w:sdt>
          <w:sdtPr>
            <w:rPr>
              <w:rFonts w:asciiTheme="minorHAnsi" w:hAnsiTheme="minorHAnsi" w:cstheme="minorHAnsi"/>
              <w:lang w:val="en-GB" w:eastAsia="en-GB"/>
            </w:rPr>
            <w:id w:val="403031232"/>
            <w14:checkbox>
              <w14:checked w14:val="0"/>
              <w14:checkedState w14:val="2612" w14:font="MS Gothic"/>
              <w14:uncheckedState w14:val="2610" w14:font="MS Gothic"/>
            </w14:checkbox>
          </w:sdtPr>
          <w:sdtEndPr/>
          <w:sdtContent>
            <w:tc>
              <w:tcPr>
                <w:tcW w:w="1275" w:type="dxa"/>
              </w:tcPr>
              <w:p w:rsidR="00786FA8" w:rsidRPr="00E4699D" w:rsidRDefault="00036289"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c>
          <w:tcPr>
            <w:tcW w:w="1276" w:type="dxa"/>
            <w:tcBorders>
              <w:bottom w:val="single" w:sz="4" w:space="0" w:color="auto"/>
            </w:tcBorders>
            <w:shd w:val="pct25" w:color="auto" w:fill="auto"/>
          </w:tcPr>
          <w:p w:rsidR="00786FA8" w:rsidRPr="00E4699D" w:rsidRDefault="00786FA8" w:rsidP="00924126">
            <w:pPr>
              <w:spacing w:after="60"/>
              <w:jc w:val="center"/>
              <w:rPr>
                <w:rFonts w:asciiTheme="minorHAnsi" w:hAnsiTheme="minorHAnsi" w:cstheme="minorHAnsi"/>
                <w:sz w:val="22"/>
                <w:szCs w:val="22"/>
                <w:lang w:val="en-GB" w:eastAsia="en-GB"/>
              </w:rPr>
            </w:pPr>
          </w:p>
        </w:tc>
      </w:tr>
      <w:tr w:rsidR="00786FA8" w:rsidRPr="00E4699D" w:rsidTr="00876F22">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 xml:space="preserve">2. </w:t>
            </w:r>
          </w:p>
        </w:tc>
        <w:tc>
          <w:tcPr>
            <w:tcW w:w="6804" w:type="dxa"/>
          </w:tcPr>
          <w:p w:rsidR="00AF052B" w:rsidRPr="00E4699D" w:rsidRDefault="00786FA8" w:rsidP="00924126">
            <w:pPr>
              <w:pStyle w:val="ListParagraph"/>
              <w:numPr>
                <w:ilvl w:val="0"/>
                <w:numId w:val="16"/>
              </w:numPr>
              <w:spacing w:after="60"/>
              <w:ind w:left="317"/>
              <w:contextualSpacing w:val="0"/>
              <w:rPr>
                <w:rFonts w:asciiTheme="minorHAnsi" w:hAnsiTheme="minorHAnsi" w:cstheme="minorHAnsi"/>
                <w:sz w:val="22"/>
                <w:szCs w:val="22"/>
                <w:lang w:eastAsia="en-GB"/>
              </w:rPr>
            </w:pPr>
            <w:r w:rsidRPr="00E4699D">
              <w:rPr>
                <w:rFonts w:asciiTheme="minorHAnsi" w:hAnsiTheme="minorHAnsi" w:cstheme="minorHAnsi"/>
                <w:sz w:val="22"/>
                <w:szCs w:val="22"/>
                <w:u w:val="single"/>
                <w:lang w:eastAsia="en-GB"/>
              </w:rPr>
              <w:t>Grant Application Form</w:t>
            </w:r>
            <w:r w:rsidRPr="00E4699D">
              <w:rPr>
                <w:rFonts w:asciiTheme="minorHAnsi" w:hAnsiTheme="minorHAnsi" w:cstheme="minorHAnsi"/>
                <w:sz w:val="22"/>
                <w:szCs w:val="22"/>
                <w:lang w:eastAsia="en-GB"/>
              </w:rPr>
              <w:t xml:space="preserve"> </w:t>
            </w:r>
            <w:r w:rsidR="000333B4" w:rsidRPr="00E4699D">
              <w:rPr>
                <w:rFonts w:asciiTheme="minorHAnsi" w:hAnsiTheme="minorHAnsi" w:cstheme="minorHAnsi"/>
                <w:sz w:val="22"/>
                <w:szCs w:val="22"/>
                <w:lang w:val="lv-LV"/>
              </w:rPr>
              <w:t>complete, typed, duly filled-in, in a due form and in English</w:t>
            </w:r>
            <w:r w:rsidR="00AF052B" w:rsidRPr="00E4699D">
              <w:rPr>
                <w:rFonts w:asciiTheme="minorHAnsi" w:hAnsiTheme="minorHAnsi" w:cstheme="minorHAnsi"/>
                <w:sz w:val="22"/>
                <w:szCs w:val="22"/>
                <w:lang w:eastAsia="en-GB"/>
              </w:rPr>
              <w:t>;</w:t>
            </w:r>
          </w:p>
          <w:p w:rsidR="00004249" w:rsidRPr="00E4699D" w:rsidRDefault="00786FA8" w:rsidP="00924126">
            <w:pPr>
              <w:pStyle w:val="ListParagraph"/>
              <w:numPr>
                <w:ilvl w:val="0"/>
                <w:numId w:val="16"/>
              </w:numPr>
              <w:spacing w:after="60"/>
              <w:ind w:left="317"/>
              <w:contextualSpacing w:val="0"/>
              <w:rPr>
                <w:rFonts w:asciiTheme="minorHAnsi" w:hAnsiTheme="minorHAnsi" w:cstheme="minorHAnsi"/>
                <w:sz w:val="22"/>
                <w:szCs w:val="22"/>
                <w:lang w:eastAsia="en-GB"/>
              </w:rPr>
            </w:pPr>
            <w:r w:rsidRPr="00E4699D">
              <w:rPr>
                <w:rFonts w:asciiTheme="minorHAnsi" w:hAnsiTheme="minorHAnsi" w:cstheme="minorHAnsi"/>
                <w:sz w:val="22"/>
                <w:szCs w:val="22"/>
                <w:lang w:eastAsia="en-GB"/>
              </w:rPr>
              <w:t xml:space="preserve">with the </w:t>
            </w:r>
            <w:r w:rsidRPr="00E4699D">
              <w:rPr>
                <w:rFonts w:asciiTheme="minorHAnsi" w:hAnsiTheme="minorHAnsi" w:cstheme="minorHAnsi"/>
                <w:sz w:val="22"/>
                <w:szCs w:val="22"/>
                <w:u w:val="single"/>
                <w:lang w:eastAsia="en-GB"/>
              </w:rPr>
              <w:t>Declaration by the Applicant</w:t>
            </w:r>
            <w:r w:rsidRPr="00E4699D">
              <w:rPr>
                <w:rFonts w:asciiTheme="minorHAnsi" w:hAnsiTheme="minorHAnsi" w:cstheme="minorHAnsi"/>
                <w:sz w:val="22"/>
                <w:szCs w:val="22"/>
                <w:lang w:eastAsia="en-GB"/>
              </w:rPr>
              <w:t xml:space="preserve"> duly filled-in, dated, </w:t>
            </w:r>
            <w:r w:rsidR="00AD33F4" w:rsidRPr="00E4699D">
              <w:rPr>
                <w:rFonts w:asciiTheme="minorHAnsi" w:hAnsiTheme="minorHAnsi" w:cstheme="minorHAnsi"/>
                <w:sz w:val="22"/>
                <w:szCs w:val="22"/>
                <w:lang w:eastAsia="en-GB"/>
              </w:rPr>
              <w:t xml:space="preserve">legibly </w:t>
            </w:r>
            <w:r w:rsidRPr="00E4699D">
              <w:rPr>
                <w:rFonts w:asciiTheme="minorHAnsi" w:hAnsiTheme="minorHAnsi" w:cstheme="minorHAnsi"/>
                <w:sz w:val="22"/>
                <w:szCs w:val="22"/>
                <w:lang w:eastAsia="en-GB"/>
              </w:rPr>
              <w:t>signed by the Lead Beneficiary’s Head of Organisation or authorised representative</w:t>
            </w:r>
            <w:r w:rsidR="001A3D23" w:rsidRPr="00E4699D">
              <w:rPr>
                <w:rFonts w:asciiTheme="minorHAnsi" w:hAnsiTheme="minorHAnsi" w:cstheme="minorHAnsi"/>
                <w:sz w:val="22"/>
                <w:szCs w:val="22"/>
                <w:lang w:eastAsia="en-GB"/>
              </w:rPr>
              <w:t>,</w:t>
            </w:r>
            <w:r w:rsidR="00D003BC" w:rsidRPr="00E4699D">
              <w:rPr>
                <w:rFonts w:asciiTheme="minorHAnsi" w:hAnsiTheme="minorHAnsi" w:cstheme="minorHAnsi"/>
                <w:sz w:val="22"/>
                <w:szCs w:val="22"/>
                <w:lang w:eastAsia="en-GB"/>
              </w:rPr>
              <w:t xml:space="preserve"> </w:t>
            </w:r>
          </w:p>
          <w:p w:rsidR="00C8738F" w:rsidRPr="00E4699D" w:rsidRDefault="001A3D23" w:rsidP="00F86C58">
            <w:pPr>
              <w:spacing w:after="60"/>
              <w:ind w:left="-43"/>
              <w:rPr>
                <w:rFonts w:asciiTheme="minorHAnsi" w:hAnsiTheme="minorHAnsi" w:cstheme="minorHAnsi"/>
                <w:b/>
                <w:sz w:val="22"/>
                <w:szCs w:val="22"/>
                <w:lang w:eastAsia="en-GB"/>
              </w:rPr>
            </w:pPr>
            <w:r w:rsidRPr="00E4699D">
              <w:rPr>
                <w:rFonts w:asciiTheme="minorHAnsi" w:hAnsiTheme="minorHAnsi" w:cstheme="minorHAnsi"/>
                <w:b/>
                <w:sz w:val="22"/>
                <w:szCs w:val="22"/>
                <w:lang w:eastAsia="en-GB"/>
              </w:rPr>
              <w:t>I</w:t>
            </w:r>
            <w:r w:rsidR="00D003BC" w:rsidRPr="00E4699D">
              <w:rPr>
                <w:rFonts w:asciiTheme="minorHAnsi" w:hAnsiTheme="minorHAnsi" w:cstheme="minorHAnsi"/>
                <w:b/>
                <w:sz w:val="22"/>
                <w:szCs w:val="22"/>
                <w:lang w:eastAsia="en-GB"/>
              </w:rPr>
              <w:t>n original</w:t>
            </w:r>
            <w:r w:rsidR="00945A16" w:rsidRPr="00E4699D">
              <w:rPr>
                <w:rFonts w:asciiTheme="minorHAnsi" w:hAnsiTheme="minorHAnsi" w:cstheme="minorHAnsi"/>
                <w:b/>
                <w:sz w:val="22"/>
                <w:szCs w:val="22"/>
                <w:lang w:eastAsia="en-GB"/>
              </w:rPr>
              <w:t xml:space="preserve">. </w:t>
            </w:r>
          </w:p>
          <w:p w:rsidR="003C1B7A" w:rsidRPr="00E4699D" w:rsidRDefault="00C95E79" w:rsidP="00924126">
            <w:pPr>
              <w:spacing w:after="60"/>
              <w:rPr>
                <w:rFonts w:asciiTheme="minorHAnsi" w:hAnsiTheme="minorHAnsi" w:cstheme="minorHAnsi"/>
                <w:sz w:val="22"/>
                <w:szCs w:val="22"/>
              </w:rPr>
            </w:pPr>
            <w:r w:rsidRPr="00E4699D">
              <w:rPr>
                <w:rFonts w:asciiTheme="minorHAnsi" w:hAnsiTheme="minorHAnsi" w:cstheme="minorHAnsi"/>
                <w:sz w:val="22"/>
                <w:szCs w:val="22"/>
              </w:rPr>
              <w:t xml:space="preserve">All fields in the Grant Application Form </w:t>
            </w:r>
            <w:r w:rsidR="00596262" w:rsidRPr="00E4699D">
              <w:rPr>
                <w:rFonts w:asciiTheme="minorHAnsi" w:hAnsiTheme="minorHAnsi" w:cstheme="minorHAnsi"/>
                <w:sz w:val="22"/>
                <w:szCs w:val="22"/>
              </w:rPr>
              <w:t>are</w:t>
            </w:r>
            <w:r w:rsidRPr="00E4699D">
              <w:rPr>
                <w:rFonts w:asciiTheme="minorHAnsi" w:hAnsiTheme="minorHAnsi" w:cstheme="minorHAnsi"/>
                <w:sz w:val="22"/>
                <w:szCs w:val="22"/>
              </w:rPr>
              <w:t xml:space="preserve"> filled in. In case any of the fields is not applicable for the project, they </w:t>
            </w:r>
            <w:r w:rsidR="00AF052B" w:rsidRPr="00E4699D">
              <w:rPr>
                <w:rFonts w:asciiTheme="minorHAnsi" w:hAnsiTheme="minorHAnsi" w:cstheme="minorHAnsi"/>
                <w:sz w:val="22"/>
                <w:szCs w:val="22"/>
              </w:rPr>
              <w:t>are</w:t>
            </w:r>
            <w:r w:rsidRPr="00E4699D">
              <w:rPr>
                <w:rFonts w:asciiTheme="minorHAnsi" w:hAnsiTheme="minorHAnsi" w:cstheme="minorHAnsi"/>
                <w:sz w:val="22"/>
                <w:szCs w:val="22"/>
              </w:rPr>
              <w:t xml:space="preserve"> filled in by indicating “not applicable” or “n/a”.</w:t>
            </w:r>
          </w:p>
          <w:p w:rsidR="000B21E7" w:rsidRPr="00E4699D" w:rsidRDefault="00F953F4" w:rsidP="00924CDC">
            <w:pPr>
              <w:spacing w:after="60"/>
              <w:rPr>
                <w:rFonts w:asciiTheme="minorHAnsi" w:hAnsiTheme="minorHAnsi" w:cstheme="minorHAnsi"/>
                <w:sz w:val="22"/>
                <w:szCs w:val="22"/>
                <w:lang w:eastAsia="en-GB"/>
              </w:rPr>
            </w:pPr>
            <w:r w:rsidRPr="00E4699D">
              <w:rPr>
                <w:rFonts w:asciiTheme="minorHAnsi" w:hAnsiTheme="minorHAnsi" w:cstheme="minorHAnsi"/>
                <w:sz w:val="22"/>
                <w:szCs w:val="22"/>
              </w:rPr>
              <w:t xml:space="preserve">It </w:t>
            </w:r>
            <w:r w:rsidR="000B21E7" w:rsidRPr="00E4699D">
              <w:rPr>
                <w:rFonts w:asciiTheme="minorHAnsi" w:hAnsiTheme="minorHAnsi" w:cstheme="minorHAnsi"/>
                <w:sz w:val="22"/>
                <w:szCs w:val="22"/>
              </w:rPr>
              <w:t>has been</w:t>
            </w:r>
            <w:r w:rsidRPr="00E4699D">
              <w:rPr>
                <w:rFonts w:asciiTheme="minorHAnsi" w:hAnsiTheme="minorHAnsi" w:cstheme="minorHAnsi"/>
                <w:sz w:val="22"/>
                <w:szCs w:val="22"/>
              </w:rPr>
              <w:t xml:space="preserve"> verified that all the pages of the </w:t>
            </w:r>
            <w:r w:rsidR="00AD33F4" w:rsidRPr="00E4699D">
              <w:rPr>
                <w:rFonts w:asciiTheme="minorHAnsi" w:hAnsiTheme="minorHAnsi" w:cstheme="minorHAnsi"/>
                <w:sz w:val="22"/>
                <w:szCs w:val="22"/>
              </w:rPr>
              <w:t xml:space="preserve">paper version of the </w:t>
            </w:r>
            <w:r w:rsidRPr="00E4699D">
              <w:rPr>
                <w:rFonts w:asciiTheme="minorHAnsi" w:hAnsiTheme="minorHAnsi" w:cstheme="minorHAnsi"/>
                <w:sz w:val="22"/>
                <w:szCs w:val="22"/>
              </w:rPr>
              <w:t xml:space="preserve">Grant Application Form are printed and </w:t>
            </w:r>
            <w:r w:rsidR="00F86C58" w:rsidRPr="00E4699D">
              <w:rPr>
                <w:rFonts w:asciiTheme="minorHAnsi" w:hAnsiTheme="minorHAnsi" w:cstheme="minorHAnsi"/>
                <w:sz w:val="22"/>
                <w:szCs w:val="22"/>
              </w:rPr>
              <w:t>included</w:t>
            </w:r>
            <w:r w:rsidRPr="00E4699D">
              <w:rPr>
                <w:rFonts w:asciiTheme="minorHAnsi" w:hAnsiTheme="minorHAnsi" w:cstheme="minorHAnsi"/>
                <w:sz w:val="22"/>
                <w:szCs w:val="22"/>
              </w:rPr>
              <w:t xml:space="preserve">. </w:t>
            </w:r>
          </w:p>
        </w:tc>
        <w:tc>
          <w:tcPr>
            <w:tcW w:w="1275" w:type="dxa"/>
          </w:tcPr>
          <w:sdt>
            <w:sdtPr>
              <w:rPr>
                <w:rFonts w:asciiTheme="minorHAnsi" w:hAnsiTheme="minorHAnsi" w:cstheme="minorHAnsi"/>
                <w:lang w:val="en-GB" w:eastAsia="en-GB"/>
              </w:rPr>
              <w:id w:val="-731389128"/>
              <w14:checkbox>
                <w14:checked w14:val="0"/>
                <w14:checkedState w14:val="2612" w14:font="MS Gothic"/>
                <w14:uncheckedState w14:val="2610" w14:font="MS Gothic"/>
              </w14:checkbox>
            </w:sdtPr>
            <w:sdtEndPr/>
            <w:sdtContent>
              <w:p w:rsidR="00786FA8" w:rsidRPr="00E4699D" w:rsidRDefault="00CC0153"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CC0153" w:rsidRPr="00E4699D" w:rsidRDefault="00CC0153"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209997813"/>
              <w14:checkbox>
                <w14:checked w14:val="0"/>
                <w14:checkedState w14:val="2612" w14:font="MS Gothic"/>
                <w14:uncheckedState w14:val="2610" w14:font="MS Gothic"/>
              </w14:checkbox>
            </w:sdtPr>
            <w:sdtEndPr/>
            <w:sdtContent>
              <w:p w:rsidR="00CC0153" w:rsidRPr="00E4699D" w:rsidRDefault="00CC0153"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CC0153" w:rsidRPr="00E4699D" w:rsidRDefault="00CC0153" w:rsidP="00924126">
            <w:pPr>
              <w:spacing w:after="60"/>
              <w:jc w:val="center"/>
              <w:rPr>
                <w:rFonts w:asciiTheme="minorHAnsi" w:hAnsiTheme="minorHAnsi" w:cstheme="minorHAnsi"/>
                <w:sz w:val="22"/>
                <w:szCs w:val="22"/>
                <w:lang w:val="en-GB" w:eastAsia="en-GB"/>
              </w:rPr>
            </w:pPr>
          </w:p>
          <w:p w:rsidR="00AD33F4" w:rsidRPr="00E4699D" w:rsidRDefault="00AD33F4" w:rsidP="00924126">
            <w:pPr>
              <w:spacing w:after="60"/>
              <w:jc w:val="center"/>
              <w:rPr>
                <w:rFonts w:asciiTheme="minorHAnsi" w:hAnsiTheme="minorHAnsi" w:cstheme="minorHAnsi"/>
                <w:sz w:val="22"/>
                <w:szCs w:val="22"/>
                <w:lang w:val="en-GB" w:eastAsia="en-GB"/>
              </w:rPr>
            </w:pPr>
          </w:p>
          <w:p w:rsidR="00CC0153" w:rsidRPr="00E4699D" w:rsidRDefault="00CC0153"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65835975"/>
              <w14:checkbox>
                <w14:checked w14:val="0"/>
                <w14:checkedState w14:val="2612" w14:font="MS Gothic"/>
                <w14:uncheckedState w14:val="2610" w14:font="MS Gothic"/>
              </w14:checkbox>
            </w:sdtPr>
            <w:sdtEndPr/>
            <w:sdtContent>
              <w:p w:rsidR="00CC0153" w:rsidRPr="00E4699D" w:rsidRDefault="00CC0153"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CC0153" w:rsidRPr="00E4699D" w:rsidRDefault="00CC0153"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064367687"/>
              <w14:checkbox>
                <w14:checked w14:val="0"/>
                <w14:checkedState w14:val="2612" w14:font="MS Gothic"/>
                <w14:uncheckedState w14:val="2610" w14:font="MS Gothic"/>
              </w14:checkbox>
            </w:sdtPr>
            <w:sdtEndPr/>
            <w:sdtContent>
              <w:p w:rsidR="00F953F4" w:rsidRPr="00E4699D" w:rsidRDefault="00F953F4"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0B21E7" w:rsidRPr="00E4699D" w:rsidRDefault="000B21E7" w:rsidP="00924CDC">
            <w:pPr>
              <w:spacing w:after="60"/>
              <w:jc w:val="center"/>
              <w:rPr>
                <w:rFonts w:asciiTheme="minorHAnsi" w:hAnsiTheme="minorHAnsi" w:cstheme="minorHAnsi"/>
                <w:sz w:val="22"/>
                <w:szCs w:val="22"/>
                <w:lang w:val="en-GB" w:eastAsia="en-GB"/>
              </w:rPr>
            </w:pPr>
          </w:p>
        </w:tc>
        <w:tc>
          <w:tcPr>
            <w:tcW w:w="1276" w:type="dxa"/>
            <w:shd w:val="pct25" w:color="auto" w:fill="auto"/>
          </w:tcPr>
          <w:p w:rsidR="00786FA8" w:rsidRPr="00E4699D" w:rsidRDefault="00786FA8" w:rsidP="00924126">
            <w:pPr>
              <w:spacing w:after="60"/>
              <w:jc w:val="center"/>
              <w:rPr>
                <w:rFonts w:asciiTheme="minorHAnsi" w:hAnsiTheme="minorHAnsi" w:cstheme="minorHAnsi"/>
                <w:sz w:val="22"/>
                <w:szCs w:val="22"/>
                <w:lang w:val="en-GB" w:eastAsia="en-GB"/>
              </w:rPr>
            </w:pPr>
          </w:p>
        </w:tc>
      </w:tr>
      <w:tr w:rsidR="00786FA8" w:rsidRPr="00E4699D" w:rsidTr="00876F22">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 xml:space="preserve">3. </w:t>
            </w:r>
          </w:p>
        </w:tc>
        <w:tc>
          <w:tcPr>
            <w:tcW w:w="6804" w:type="dxa"/>
          </w:tcPr>
          <w:p w:rsidR="00924126"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u w:val="single"/>
                <w:lang w:val="en-GB" w:eastAsia="en-GB"/>
              </w:rPr>
              <w:t>Detailed Budget (Annex I to the Grant Application Form)</w:t>
            </w:r>
            <w:r w:rsidRPr="00E4699D">
              <w:rPr>
                <w:rFonts w:asciiTheme="minorHAnsi" w:hAnsiTheme="minorHAnsi" w:cstheme="minorHAnsi"/>
                <w:sz w:val="22"/>
                <w:szCs w:val="22"/>
                <w:lang w:val="en-GB" w:eastAsia="en-GB"/>
              </w:rPr>
              <w:t xml:space="preserve">, </w:t>
            </w:r>
            <w:r w:rsidR="00AD33F4" w:rsidRPr="00E4699D">
              <w:rPr>
                <w:rFonts w:asciiTheme="minorHAnsi" w:hAnsiTheme="minorHAnsi" w:cstheme="minorHAnsi"/>
                <w:sz w:val="22"/>
                <w:szCs w:val="22"/>
                <w:lang w:val="en-GB" w:eastAsia="en-GB"/>
              </w:rPr>
              <w:t xml:space="preserve">complete, </w:t>
            </w:r>
            <w:r w:rsidR="00AB17E6" w:rsidRPr="00E4699D">
              <w:rPr>
                <w:rFonts w:asciiTheme="minorHAnsi" w:hAnsiTheme="minorHAnsi" w:cstheme="minorHAnsi"/>
                <w:sz w:val="22"/>
                <w:szCs w:val="22"/>
                <w:lang w:val="en-GB" w:eastAsia="en-GB"/>
              </w:rPr>
              <w:t xml:space="preserve">typed, </w:t>
            </w:r>
            <w:r w:rsidR="00AD33F4" w:rsidRPr="00E4699D">
              <w:rPr>
                <w:rFonts w:asciiTheme="minorHAnsi" w:hAnsiTheme="minorHAnsi" w:cstheme="minorHAnsi"/>
                <w:sz w:val="22"/>
                <w:szCs w:val="22"/>
                <w:lang w:val="en-GB" w:eastAsia="en-GB"/>
              </w:rPr>
              <w:t xml:space="preserve">duly filled-in, </w:t>
            </w:r>
            <w:r w:rsidR="00AB17E6" w:rsidRPr="00E4699D">
              <w:rPr>
                <w:rFonts w:asciiTheme="minorHAnsi" w:hAnsiTheme="minorHAnsi" w:cstheme="minorHAnsi"/>
                <w:sz w:val="22"/>
                <w:szCs w:val="22"/>
                <w:lang w:val="en-GB" w:eastAsia="en-GB"/>
              </w:rPr>
              <w:t xml:space="preserve">in due form, in English, </w:t>
            </w:r>
            <w:r w:rsidRPr="00E4699D">
              <w:rPr>
                <w:rFonts w:asciiTheme="minorHAnsi" w:hAnsiTheme="minorHAnsi" w:cstheme="minorHAnsi"/>
                <w:sz w:val="22"/>
                <w:szCs w:val="22"/>
                <w:lang w:val="en-GB" w:eastAsia="en-GB"/>
              </w:rPr>
              <w:t xml:space="preserve">dated and signed by the </w:t>
            </w:r>
            <w:r w:rsidR="00596262" w:rsidRPr="00E4699D">
              <w:rPr>
                <w:rFonts w:asciiTheme="minorHAnsi" w:hAnsiTheme="minorHAnsi" w:cstheme="minorHAnsi"/>
                <w:sz w:val="22"/>
                <w:szCs w:val="22"/>
                <w:lang w:val="en-GB" w:eastAsia="en-GB"/>
              </w:rPr>
              <w:t xml:space="preserve">Head of the </w:t>
            </w:r>
            <w:r w:rsidRPr="00E4699D">
              <w:rPr>
                <w:rFonts w:asciiTheme="minorHAnsi" w:hAnsiTheme="minorHAnsi" w:cstheme="minorHAnsi"/>
                <w:sz w:val="22"/>
                <w:szCs w:val="22"/>
                <w:lang w:val="en-GB" w:eastAsia="en-GB"/>
              </w:rPr>
              <w:t>Lead Beneficiary</w:t>
            </w:r>
            <w:r w:rsidR="00596262" w:rsidRPr="00E4699D">
              <w:rPr>
                <w:rFonts w:asciiTheme="minorHAnsi" w:hAnsiTheme="minorHAnsi" w:cstheme="minorHAnsi"/>
                <w:sz w:val="22"/>
                <w:szCs w:val="22"/>
                <w:lang w:val="en-GB" w:eastAsia="en-GB"/>
              </w:rPr>
              <w:t xml:space="preserve"> or authorised representative</w:t>
            </w:r>
            <w:r w:rsidR="00924126" w:rsidRPr="00E4699D">
              <w:rPr>
                <w:rFonts w:asciiTheme="minorHAnsi" w:hAnsiTheme="minorHAnsi" w:cstheme="minorHAnsi"/>
                <w:sz w:val="22"/>
                <w:szCs w:val="22"/>
                <w:lang w:val="en-GB" w:eastAsia="en-GB"/>
              </w:rPr>
              <w:t>.</w:t>
            </w:r>
            <w:r w:rsidR="004847B6" w:rsidRPr="00E4699D">
              <w:rPr>
                <w:rFonts w:asciiTheme="minorHAnsi" w:hAnsiTheme="minorHAnsi" w:cstheme="minorHAnsi"/>
                <w:sz w:val="22"/>
                <w:szCs w:val="22"/>
                <w:lang w:val="en-GB" w:eastAsia="en-GB"/>
              </w:rPr>
              <w:t xml:space="preserve"> </w:t>
            </w:r>
          </w:p>
          <w:p w:rsidR="003C1B7A" w:rsidRPr="00E4699D" w:rsidRDefault="00924126" w:rsidP="00924126">
            <w:pPr>
              <w:spacing w:after="60"/>
              <w:rPr>
                <w:rFonts w:asciiTheme="minorHAnsi" w:hAnsiTheme="minorHAnsi" w:cstheme="minorHAnsi"/>
                <w:b/>
                <w:sz w:val="22"/>
                <w:szCs w:val="22"/>
                <w:lang w:eastAsia="en-GB"/>
              </w:rPr>
            </w:pPr>
            <w:r w:rsidRPr="00E4699D">
              <w:rPr>
                <w:rFonts w:asciiTheme="minorHAnsi" w:hAnsiTheme="minorHAnsi" w:cstheme="minorHAnsi"/>
                <w:b/>
                <w:sz w:val="22"/>
                <w:szCs w:val="22"/>
                <w:lang w:val="en-GB" w:eastAsia="en-GB"/>
              </w:rPr>
              <w:t>I</w:t>
            </w:r>
            <w:r w:rsidR="004847B6" w:rsidRPr="00E4699D">
              <w:rPr>
                <w:rFonts w:asciiTheme="minorHAnsi" w:hAnsiTheme="minorHAnsi" w:cstheme="minorHAnsi"/>
                <w:b/>
                <w:sz w:val="22"/>
                <w:szCs w:val="22"/>
                <w:lang w:val="en-GB" w:eastAsia="en-GB"/>
              </w:rPr>
              <w:t>n original</w:t>
            </w:r>
            <w:r w:rsidR="00786FA8" w:rsidRPr="00E4699D">
              <w:rPr>
                <w:rFonts w:asciiTheme="minorHAnsi" w:hAnsiTheme="minorHAnsi" w:cstheme="minorHAnsi"/>
                <w:b/>
                <w:sz w:val="22"/>
                <w:szCs w:val="22"/>
                <w:lang w:val="en-GB" w:eastAsia="en-GB"/>
              </w:rPr>
              <w:t>.</w:t>
            </w:r>
          </w:p>
        </w:tc>
        <w:sdt>
          <w:sdtPr>
            <w:rPr>
              <w:rFonts w:asciiTheme="minorHAnsi" w:hAnsiTheme="minorHAnsi" w:cstheme="minorHAnsi"/>
              <w:lang w:val="en-GB" w:eastAsia="en-GB"/>
            </w:rPr>
            <w:id w:val="634444568"/>
            <w14:checkbox>
              <w14:checked w14:val="0"/>
              <w14:checkedState w14:val="2612" w14:font="MS Gothic"/>
              <w14:uncheckedState w14:val="2610" w14:font="MS Gothic"/>
            </w14:checkbox>
          </w:sdtPr>
          <w:sdtEndPr/>
          <w:sdtContent>
            <w:tc>
              <w:tcPr>
                <w:tcW w:w="1275" w:type="dxa"/>
              </w:tcPr>
              <w:p w:rsidR="00786FA8" w:rsidRPr="00E4699D" w:rsidRDefault="00B92CCA"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c>
          <w:tcPr>
            <w:tcW w:w="1276" w:type="dxa"/>
            <w:shd w:val="pct25" w:color="auto" w:fill="auto"/>
          </w:tcPr>
          <w:p w:rsidR="00786FA8" w:rsidRPr="00E4699D" w:rsidRDefault="00786FA8" w:rsidP="00924126">
            <w:pPr>
              <w:spacing w:after="60"/>
              <w:jc w:val="center"/>
              <w:rPr>
                <w:rFonts w:asciiTheme="minorHAnsi" w:hAnsiTheme="minorHAnsi" w:cstheme="minorHAnsi"/>
                <w:sz w:val="22"/>
                <w:szCs w:val="22"/>
                <w:lang w:val="en-GB" w:eastAsia="en-GB"/>
              </w:rPr>
            </w:pPr>
          </w:p>
        </w:tc>
      </w:tr>
      <w:tr w:rsidR="00786FA8" w:rsidRPr="00E4699D" w:rsidTr="00876F22">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lastRenderedPageBreak/>
              <w:t>4.</w:t>
            </w:r>
          </w:p>
        </w:tc>
        <w:tc>
          <w:tcPr>
            <w:tcW w:w="6804" w:type="dxa"/>
          </w:tcPr>
          <w:p w:rsidR="00924126"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u w:val="single"/>
                <w:lang w:val="en-GB" w:eastAsia="en-GB"/>
              </w:rPr>
              <w:t>Partnership Statements</w:t>
            </w:r>
            <w:r w:rsidRPr="00E4699D">
              <w:rPr>
                <w:rFonts w:asciiTheme="minorHAnsi" w:hAnsiTheme="minorHAnsi" w:cstheme="minorHAnsi"/>
                <w:sz w:val="22"/>
                <w:szCs w:val="22"/>
                <w:lang w:val="en-GB" w:eastAsia="en-GB"/>
              </w:rPr>
              <w:t xml:space="preserve"> </w:t>
            </w:r>
            <w:r w:rsidR="00A2148B" w:rsidRPr="00E4699D">
              <w:rPr>
                <w:rFonts w:asciiTheme="minorHAnsi" w:hAnsiTheme="minorHAnsi" w:cstheme="minorHAnsi"/>
                <w:sz w:val="22"/>
                <w:szCs w:val="22"/>
                <w:lang w:val="en-GB" w:eastAsia="en-GB"/>
              </w:rPr>
              <w:t xml:space="preserve">for </w:t>
            </w:r>
            <w:r w:rsidR="009F1956" w:rsidRPr="00E4699D">
              <w:rPr>
                <w:rFonts w:asciiTheme="minorHAnsi" w:hAnsiTheme="minorHAnsi" w:cstheme="minorHAnsi"/>
                <w:sz w:val="22"/>
                <w:szCs w:val="22"/>
                <w:lang w:val="en-GB" w:eastAsia="en-GB"/>
              </w:rPr>
              <w:t>each Beneficiary</w:t>
            </w:r>
            <w:r w:rsidR="00A2148B" w:rsidRPr="00E4699D">
              <w:rPr>
                <w:rFonts w:asciiTheme="minorHAnsi" w:hAnsiTheme="minorHAnsi" w:cstheme="minorHAnsi"/>
                <w:sz w:val="22"/>
                <w:szCs w:val="22"/>
                <w:lang w:val="en-GB" w:eastAsia="en-GB"/>
              </w:rPr>
              <w:t xml:space="preserve">, </w:t>
            </w:r>
            <w:r w:rsidRPr="00E4699D">
              <w:rPr>
                <w:rFonts w:asciiTheme="minorHAnsi" w:hAnsiTheme="minorHAnsi" w:cstheme="minorHAnsi"/>
                <w:sz w:val="22"/>
                <w:szCs w:val="22"/>
                <w:lang w:val="en-GB" w:eastAsia="en-GB"/>
              </w:rPr>
              <w:t>preferably</w:t>
            </w:r>
            <w:r w:rsidRPr="00E4699D">
              <w:rPr>
                <w:rFonts w:asciiTheme="minorHAnsi" w:hAnsiTheme="minorHAnsi" w:cstheme="minorHAnsi"/>
                <w:sz w:val="22"/>
                <w:szCs w:val="22"/>
              </w:rPr>
              <w:t xml:space="preserve"> </w:t>
            </w:r>
            <w:r w:rsidRPr="00E4699D">
              <w:rPr>
                <w:rFonts w:asciiTheme="minorHAnsi" w:hAnsiTheme="minorHAnsi" w:cstheme="minorHAnsi"/>
                <w:sz w:val="22"/>
                <w:szCs w:val="22"/>
                <w:lang w:val="en-GB" w:eastAsia="en-GB"/>
              </w:rPr>
              <w:t>on the letterhead of the organisation</w:t>
            </w:r>
            <w:r w:rsidR="00A2148B" w:rsidRPr="00E4699D">
              <w:rPr>
                <w:rFonts w:asciiTheme="minorHAnsi" w:hAnsiTheme="minorHAnsi" w:cstheme="minorHAnsi"/>
                <w:sz w:val="22"/>
                <w:szCs w:val="22"/>
                <w:lang w:val="en-GB" w:eastAsia="en-GB"/>
              </w:rPr>
              <w:t>s</w:t>
            </w:r>
            <w:r w:rsidRPr="00E4699D">
              <w:rPr>
                <w:rFonts w:asciiTheme="minorHAnsi" w:hAnsiTheme="minorHAnsi" w:cstheme="minorHAnsi"/>
                <w:sz w:val="22"/>
                <w:szCs w:val="22"/>
                <w:lang w:val="en-GB" w:eastAsia="en-GB"/>
              </w:rPr>
              <w:t xml:space="preserve">, </w:t>
            </w:r>
            <w:r w:rsidR="00596262" w:rsidRPr="00E4699D">
              <w:rPr>
                <w:rFonts w:asciiTheme="minorHAnsi" w:hAnsiTheme="minorHAnsi" w:cstheme="minorHAnsi"/>
                <w:sz w:val="22"/>
                <w:szCs w:val="22"/>
                <w:lang w:val="en-GB" w:eastAsia="en-GB"/>
              </w:rPr>
              <w:t>clearly relating to the submitted project application, on</w:t>
            </w:r>
            <w:r w:rsidR="005A2F1E" w:rsidRPr="00E4699D">
              <w:rPr>
                <w:rFonts w:asciiTheme="minorHAnsi" w:hAnsiTheme="minorHAnsi" w:cstheme="minorHAnsi"/>
                <w:sz w:val="22"/>
                <w:szCs w:val="22"/>
                <w:lang w:val="en-GB" w:eastAsia="en-GB"/>
              </w:rPr>
              <w:t xml:space="preserve"> the provided template, </w:t>
            </w:r>
            <w:r w:rsidRPr="00E4699D">
              <w:rPr>
                <w:rFonts w:asciiTheme="minorHAnsi" w:hAnsiTheme="minorHAnsi" w:cstheme="minorHAnsi"/>
                <w:sz w:val="22"/>
                <w:szCs w:val="22"/>
                <w:lang w:val="en-GB" w:eastAsia="en-GB"/>
              </w:rPr>
              <w:t xml:space="preserve">duly filled-in, dated and </w:t>
            </w:r>
            <w:r w:rsidR="000B21E7" w:rsidRPr="00E4699D">
              <w:rPr>
                <w:rFonts w:asciiTheme="minorHAnsi" w:hAnsiTheme="minorHAnsi" w:cstheme="minorHAnsi"/>
                <w:sz w:val="22"/>
                <w:szCs w:val="22"/>
                <w:lang w:val="en-GB" w:eastAsia="en-GB"/>
              </w:rPr>
              <w:t xml:space="preserve">legibly </w:t>
            </w:r>
            <w:r w:rsidRPr="00E4699D">
              <w:rPr>
                <w:rFonts w:asciiTheme="minorHAnsi" w:hAnsiTheme="minorHAnsi" w:cstheme="minorHAnsi"/>
                <w:sz w:val="22"/>
                <w:szCs w:val="22"/>
                <w:lang w:val="en-GB" w:eastAsia="en-GB"/>
              </w:rPr>
              <w:t xml:space="preserve">signed by </w:t>
            </w:r>
            <w:r w:rsidR="00596262" w:rsidRPr="00E4699D">
              <w:rPr>
                <w:rFonts w:asciiTheme="minorHAnsi" w:hAnsiTheme="minorHAnsi" w:cstheme="minorHAnsi"/>
                <w:sz w:val="22"/>
                <w:szCs w:val="22"/>
                <w:lang w:val="en-GB" w:eastAsia="en-GB"/>
              </w:rPr>
              <w:t>the</w:t>
            </w:r>
            <w:r w:rsidRPr="00E4699D">
              <w:rPr>
                <w:rFonts w:asciiTheme="minorHAnsi" w:hAnsiTheme="minorHAnsi" w:cstheme="minorHAnsi"/>
                <w:sz w:val="22"/>
                <w:szCs w:val="22"/>
                <w:lang w:val="en-GB" w:eastAsia="en-GB"/>
              </w:rPr>
              <w:t xml:space="preserve"> Heads of Organisations or authorised representatives</w:t>
            </w:r>
            <w:r w:rsidR="004847B6" w:rsidRPr="00E4699D">
              <w:rPr>
                <w:rFonts w:asciiTheme="minorHAnsi" w:hAnsiTheme="minorHAnsi" w:cstheme="minorHAnsi"/>
                <w:sz w:val="22"/>
                <w:szCs w:val="22"/>
                <w:lang w:val="en-GB" w:eastAsia="en-GB"/>
              </w:rPr>
              <w:t xml:space="preserve"> </w:t>
            </w:r>
            <w:r w:rsidR="00596262" w:rsidRPr="00E4699D">
              <w:rPr>
                <w:rFonts w:asciiTheme="minorHAnsi" w:hAnsiTheme="minorHAnsi" w:cstheme="minorHAnsi"/>
                <w:sz w:val="22"/>
                <w:szCs w:val="22"/>
                <w:lang w:val="en-GB" w:eastAsia="en-GB"/>
              </w:rPr>
              <w:t>of each Beneficiary listed in the Grant Application Form</w:t>
            </w:r>
            <w:r w:rsidR="00924126" w:rsidRPr="00E4699D">
              <w:rPr>
                <w:rFonts w:asciiTheme="minorHAnsi" w:hAnsiTheme="minorHAnsi" w:cstheme="minorHAnsi"/>
                <w:sz w:val="22"/>
                <w:szCs w:val="22"/>
                <w:lang w:val="en-GB" w:eastAsia="en-GB"/>
              </w:rPr>
              <w:t>.</w:t>
            </w:r>
          </w:p>
          <w:p w:rsidR="003C1B7A" w:rsidRPr="00E4699D" w:rsidRDefault="00924126" w:rsidP="00924126">
            <w:pPr>
              <w:spacing w:after="60"/>
              <w:rPr>
                <w:rFonts w:asciiTheme="minorHAnsi" w:hAnsiTheme="minorHAnsi" w:cstheme="minorHAnsi"/>
                <w:b/>
                <w:sz w:val="22"/>
                <w:szCs w:val="22"/>
                <w:lang w:val="en-GB" w:eastAsia="en-GB"/>
              </w:rPr>
            </w:pPr>
            <w:r w:rsidRPr="00E4699D">
              <w:rPr>
                <w:rFonts w:asciiTheme="minorHAnsi" w:hAnsiTheme="minorHAnsi" w:cstheme="minorHAnsi"/>
                <w:b/>
                <w:sz w:val="22"/>
                <w:szCs w:val="22"/>
                <w:lang w:val="en-GB" w:eastAsia="en-GB"/>
              </w:rPr>
              <w:t>I</w:t>
            </w:r>
            <w:r w:rsidR="004847B6" w:rsidRPr="00E4699D">
              <w:rPr>
                <w:rFonts w:asciiTheme="minorHAnsi" w:hAnsiTheme="minorHAnsi" w:cstheme="minorHAnsi"/>
                <w:b/>
                <w:sz w:val="22"/>
                <w:szCs w:val="22"/>
                <w:lang w:val="en-GB" w:eastAsia="en-GB"/>
              </w:rPr>
              <w:t>n original or copy</w:t>
            </w:r>
            <w:r w:rsidR="00786FA8" w:rsidRPr="00E4699D">
              <w:rPr>
                <w:rFonts w:asciiTheme="minorHAnsi" w:hAnsiTheme="minorHAnsi" w:cstheme="minorHAnsi"/>
                <w:b/>
                <w:sz w:val="22"/>
                <w:szCs w:val="22"/>
                <w:lang w:val="en-GB" w:eastAsia="en-GB"/>
              </w:rPr>
              <w:t>.</w:t>
            </w:r>
          </w:p>
          <w:p w:rsidR="00F953F4" w:rsidRPr="00E4699D" w:rsidRDefault="00F953F4" w:rsidP="00924126">
            <w:pPr>
              <w:spacing w:after="60"/>
              <w:rPr>
                <w:rFonts w:asciiTheme="minorHAnsi" w:hAnsiTheme="minorHAnsi" w:cstheme="minorHAnsi"/>
                <w:sz w:val="22"/>
                <w:szCs w:val="22"/>
                <w:lang w:eastAsia="en-GB"/>
              </w:rPr>
            </w:pPr>
            <w:r w:rsidRPr="00E4699D">
              <w:rPr>
                <w:rFonts w:asciiTheme="minorHAnsi" w:hAnsiTheme="minorHAnsi" w:cstheme="minorHAnsi"/>
                <w:b/>
                <w:sz w:val="22"/>
                <w:szCs w:val="22"/>
                <w:lang w:val="en-GB"/>
              </w:rPr>
              <w:t>IMPORTANT</w:t>
            </w:r>
            <w:r w:rsidRPr="00E4699D">
              <w:rPr>
                <w:rFonts w:asciiTheme="minorHAnsi" w:hAnsiTheme="minorHAnsi" w:cstheme="minorHAnsi"/>
                <w:sz w:val="22"/>
                <w:szCs w:val="22"/>
                <w:lang w:val="en-GB"/>
              </w:rPr>
              <w:t>: the text in the template of the Partnership Statement is not modified, only requested information is included according to the instructions; any other modifications of the text in the template of the Partnership Statement will lead to rejection of the Application.</w:t>
            </w:r>
          </w:p>
        </w:tc>
        <w:tc>
          <w:tcPr>
            <w:tcW w:w="1275" w:type="dxa"/>
          </w:tcPr>
          <w:sdt>
            <w:sdtPr>
              <w:rPr>
                <w:rFonts w:asciiTheme="minorHAnsi" w:hAnsiTheme="minorHAnsi" w:cstheme="minorHAnsi"/>
                <w:lang w:val="en-GB" w:eastAsia="en-GB"/>
              </w:rPr>
              <w:id w:val="-2135545202"/>
              <w14:checkbox>
                <w14:checked w14:val="0"/>
                <w14:checkedState w14:val="2612" w14:font="MS Gothic"/>
                <w14:uncheckedState w14:val="2610" w14:font="MS Gothic"/>
              </w14:checkbox>
            </w:sdtPr>
            <w:sdtEndPr/>
            <w:sdtContent>
              <w:p w:rsidR="00786FA8" w:rsidRPr="00E4699D" w:rsidRDefault="00F953F4"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F953F4" w:rsidRPr="00E4699D" w:rsidRDefault="00F953F4" w:rsidP="00924126">
            <w:pPr>
              <w:spacing w:after="60"/>
              <w:jc w:val="center"/>
              <w:rPr>
                <w:rFonts w:asciiTheme="minorHAnsi" w:hAnsiTheme="minorHAnsi" w:cstheme="minorHAnsi"/>
                <w:sz w:val="22"/>
                <w:szCs w:val="22"/>
                <w:lang w:val="en-GB" w:eastAsia="en-GB"/>
              </w:rPr>
            </w:pPr>
          </w:p>
          <w:p w:rsidR="00F953F4" w:rsidRPr="00E4699D" w:rsidRDefault="00F953F4" w:rsidP="00924126">
            <w:pPr>
              <w:spacing w:after="60"/>
              <w:jc w:val="center"/>
              <w:rPr>
                <w:rFonts w:asciiTheme="minorHAnsi" w:hAnsiTheme="minorHAnsi" w:cstheme="minorHAnsi"/>
                <w:sz w:val="22"/>
                <w:szCs w:val="22"/>
                <w:lang w:val="en-GB" w:eastAsia="en-GB"/>
              </w:rPr>
            </w:pPr>
          </w:p>
          <w:p w:rsidR="00F953F4" w:rsidRPr="00E4699D" w:rsidRDefault="00F953F4" w:rsidP="00924126">
            <w:pPr>
              <w:spacing w:after="60"/>
              <w:jc w:val="center"/>
              <w:rPr>
                <w:rFonts w:asciiTheme="minorHAnsi" w:hAnsiTheme="minorHAnsi" w:cstheme="minorHAnsi"/>
                <w:sz w:val="22"/>
                <w:szCs w:val="22"/>
                <w:lang w:val="en-GB" w:eastAsia="en-GB"/>
              </w:rPr>
            </w:pPr>
          </w:p>
          <w:p w:rsidR="00F86C58" w:rsidRPr="00E4699D" w:rsidRDefault="00F86C58" w:rsidP="00924126">
            <w:pPr>
              <w:spacing w:after="60"/>
              <w:jc w:val="center"/>
              <w:rPr>
                <w:rFonts w:asciiTheme="minorHAnsi" w:hAnsiTheme="minorHAnsi" w:cstheme="minorHAnsi"/>
                <w:sz w:val="22"/>
                <w:szCs w:val="22"/>
                <w:lang w:val="en-GB" w:eastAsia="en-GB"/>
              </w:rPr>
            </w:pPr>
          </w:p>
          <w:p w:rsidR="00F953F4" w:rsidRPr="00E4699D" w:rsidRDefault="00F953F4"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894633847"/>
              <w14:checkbox>
                <w14:checked w14:val="0"/>
                <w14:checkedState w14:val="2612" w14:font="MS Gothic"/>
                <w14:uncheckedState w14:val="2610" w14:font="MS Gothic"/>
              </w14:checkbox>
            </w:sdtPr>
            <w:sdtEndPr/>
            <w:sdtContent>
              <w:p w:rsidR="00F953F4" w:rsidRPr="00E4699D" w:rsidRDefault="00F953F4"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F953F4" w:rsidRPr="00E4699D" w:rsidRDefault="00F953F4" w:rsidP="00924126">
            <w:pPr>
              <w:spacing w:after="60"/>
              <w:jc w:val="center"/>
              <w:rPr>
                <w:rFonts w:asciiTheme="minorHAnsi" w:hAnsiTheme="minorHAnsi" w:cstheme="minorHAnsi"/>
                <w:sz w:val="22"/>
                <w:szCs w:val="22"/>
                <w:lang w:val="en-GB" w:eastAsia="en-GB"/>
              </w:rPr>
            </w:pPr>
          </w:p>
        </w:tc>
        <w:tc>
          <w:tcPr>
            <w:tcW w:w="1276" w:type="dxa"/>
            <w:shd w:val="pct25" w:color="auto" w:fill="auto"/>
          </w:tcPr>
          <w:p w:rsidR="00786FA8" w:rsidRPr="00E4699D" w:rsidRDefault="00786FA8" w:rsidP="00924126">
            <w:pPr>
              <w:spacing w:after="60"/>
              <w:jc w:val="center"/>
              <w:rPr>
                <w:rFonts w:asciiTheme="minorHAnsi" w:hAnsiTheme="minorHAnsi" w:cstheme="minorHAnsi"/>
                <w:sz w:val="22"/>
                <w:szCs w:val="22"/>
                <w:lang w:val="en-GB" w:eastAsia="en-GB"/>
              </w:rPr>
            </w:pPr>
          </w:p>
        </w:tc>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5.</w:t>
            </w:r>
          </w:p>
        </w:tc>
        <w:tc>
          <w:tcPr>
            <w:tcW w:w="6804" w:type="dxa"/>
          </w:tcPr>
          <w:p w:rsidR="00B960B8" w:rsidRPr="00E4699D" w:rsidRDefault="00786FA8" w:rsidP="00924126">
            <w:pPr>
              <w:spacing w:after="60"/>
              <w:rPr>
                <w:rFonts w:asciiTheme="minorHAnsi" w:hAnsiTheme="minorHAnsi" w:cstheme="minorHAnsi"/>
                <w:sz w:val="22"/>
                <w:szCs w:val="22"/>
              </w:rPr>
            </w:pPr>
            <w:r w:rsidRPr="00E4699D">
              <w:rPr>
                <w:rFonts w:asciiTheme="minorHAnsi" w:hAnsiTheme="minorHAnsi" w:cstheme="minorHAnsi"/>
                <w:sz w:val="22"/>
                <w:szCs w:val="22"/>
                <w:u w:val="single"/>
              </w:rPr>
              <w:t>Detailed D</w:t>
            </w:r>
            <w:r w:rsidRPr="00E4699D">
              <w:rPr>
                <w:rFonts w:asciiTheme="minorHAnsi" w:hAnsiTheme="minorHAnsi" w:cstheme="minorHAnsi"/>
                <w:sz w:val="22"/>
                <w:szCs w:val="22"/>
                <w:u w:val="single"/>
                <w:lang w:eastAsia="en-GB"/>
              </w:rPr>
              <w:t>escription and Justification of Equipment and Works</w:t>
            </w:r>
            <w:r w:rsidRPr="00E4699D">
              <w:rPr>
                <w:rFonts w:asciiTheme="minorHAnsi" w:hAnsiTheme="minorHAnsi" w:cstheme="minorHAnsi"/>
                <w:sz w:val="22"/>
                <w:szCs w:val="22"/>
                <w:lang w:eastAsia="en-GB"/>
              </w:rPr>
              <w:t xml:space="preserve"> (Annex II to the Grant Application Form)</w:t>
            </w:r>
            <w:r w:rsidRPr="00E4699D">
              <w:rPr>
                <w:rFonts w:asciiTheme="minorHAnsi" w:hAnsiTheme="minorHAnsi" w:cstheme="minorHAnsi"/>
                <w:sz w:val="22"/>
                <w:szCs w:val="22"/>
                <w:lang w:val="en-GB" w:eastAsia="en-GB"/>
              </w:rPr>
              <w:t xml:space="preserve">, </w:t>
            </w:r>
            <w:r w:rsidR="00AD33F4" w:rsidRPr="00E4699D">
              <w:rPr>
                <w:rFonts w:asciiTheme="minorHAnsi" w:hAnsiTheme="minorHAnsi" w:cstheme="minorHAnsi"/>
                <w:sz w:val="22"/>
                <w:szCs w:val="22"/>
                <w:lang w:val="en-GB" w:eastAsia="en-GB"/>
              </w:rPr>
              <w:t xml:space="preserve">complete, </w:t>
            </w:r>
            <w:r w:rsidRPr="00E4699D">
              <w:rPr>
                <w:rFonts w:asciiTheme="minorHAnsi" w:hAnsiTheme="minorHAnsi" w:cstheme="minorHAnsi"/>
                <w:sz w:val="22"/>
                <w:szCs w:val="22"/>
                <w:lang w:val="en-GB" w:eastAsia="en-GB"/>
              </w:rPr>
              <w:t>duly filled-in</w:t>
            </w:r>
            <w:r w:rsidR="00FA5954" w:rsidRPr="00E4699D">
              <w:rPr>
                <w:rFonts w:asciiTheme="minorHAnsi" w:hAnsiTheme="minorHAnsi" w:cstheme="minorHAnsi"/>
                <w:sz w:val="22"/>
                <w:szCs w:val="22"/>
                <w:lang w:val="en-GB" w:eastAsia="en-GB"/>
              </w:rPr>
              <w:t>,</w:t>
            </w:r>
            <w:r w:rsidR="00AD33F4" w:rsidRPr="00E4699D">
              <w:rPr>
                <w:rFonts w:asciiTheme="minorHAnsi" w:hAnsiTheme="minorHAnsi" w:cstheme="minorHAnsi"/>
                <w:sz w:val="22"/>
                <w:szCs w:val="22"/>
                <w:lang w:val="en-GB" w:eastAsia="en-GB"/>
              </w:rPr>
              <w:t xml:space="preserve"> typed,</w:t>
            </w:r>
            <w:r w:rsidR="00F953F4" w:rsidRPr="00E4699D">
              <w:rPr>
                <w:rFonts w:asciiTheme="minorHAnsi" w:hAnsiTheme="minorHAnsi" w:cstheme="minorHAnsi"/>
                <w:sz w:val="22"/>
                <w:szCs w:val="22"/>
                <w:lang w:val="en-GB" w:eastAsia="en-GB"/>
              </w:rPr>
              <w:t xml:space="preserve"> </w:t>
            </w:r>
            <w:r w:rsidR="00FA5954" w:rsidRPr="00E4699D">
              <w:rPr>
                <w:rFonts w:asciiTheme="minorHAnsi" w:hAnsiTheme="minorHAnsi" w:cstheme="minorHAnsi"/>
                <w:sz w:val="22"/>
                <w:szCs w:val="22"/>
              </w:rPr>
              <w:t>in a due form</w:t>
            </w:r>
            <w:r w:rsidR="00AD33F4" w:rsidRPr="00E4699D">
              <w:rPr>
                <w:rFonts w:asciiTheme="minorHAnsi" w:hAnsiTheme="minorHAnsi" w:cstheme="minorHAnsi"/>
                <w:sz w:val="22"/>
                <w:szCs w:val="22"/>
              </w:rPr>
              <w:t xml:space="preserve">, </w:t>
            </w:r>
            <w:r w:rsidR="00FA5954" w:rsidRPr="00E4699D">
              <w:rPr>
                <w:rFonts w:asciiTheme="minorHAnsi" w:hAnsiTheme="minorHAnsi" w:cstheme="minorHAnsi"/>
                <w:sz w:val="22"/>
                <w:szCs w:val="22"/>
              </w:rPr>
              <w:t>in English</w:t>
            </w:r>
            <w:r w:rsidR="00AD33F4" w:rsidRPr="00E4699D">
              <w:rPr>
                <w:rFonts w:asciiTheme="minorHAnsi" w:hAnsiTheme="minorHAnsi" w:cstheme="minorHAnsi"/>
                <w:sz w:val="22"/>
                <w:szCs w:val="22"/>
              </w:rPr>
              <w:t>,</w:t>
            </w:r>
            <w:r w:rsidR="00F953F4" w:rsidRPr="00E4699D">
              <w:rPr>
                <w:rFonts w:asciiTheme="minorHAnsi" w:hAnsiTheme="minorHAnsi" w:cstheme="minorHAnsi"/>
                <w:sz w:val="22"/>
                <w:szCs w:val="22"/>
              </w:rPr>
              <w:t xml:space="preserve"> </w:t>
            </w:r>
            <w:r w:rsidR="00AD33F4" w:rsidRPr="00E4699D">
              <w:rPr>
                <w:rFonts w:asciiTheme="minorHAnsi" w:hAnsiTheme="minorHAnsi" w:cstheme="minorHAnsi"/>
                <w:sz w:val="22"/>
                <w:szCs w:val="22"/>
                <w:lang w:val="en-GB" w:eastAsia="en-GB"/>
              </w:rPr>
              <w:t xml:space="preserve">dated and signed </w:t>
            </w:r>
            <w:r w:rsidRPr="00E4699D">
              <w:rPr>
                <w:rFonts w:asciiTheme="minorHAnsi" w:hAnsiTheme="minorHAnsi" w:cstheme="minorHAnsi"/>
                <w:sz w:val="22"/>
                <w:szCs w:val="22"/>
                <w:lang w:val="en-GB" w:eastAsia="en-GB"/>
              </w:rPr>
              <w:t xml:space="preserve">(only </w:t>
            </w:r>
            <w:r w:rsidRPr="00E4699D">
              <w:rPr>
                <w:rFonts w:asciiTheme="minorHAnsi" w:hAnsiTheme="minorHAnsi" w:cstheme="minorHAnsi"/>
                <w:sz w:val="22"/>
                <w:szCs w:val="22"/>
                <w:lang w:val="en-GB"/>
              </w:rPr>
              <w:t>for the applications wher</w:t>
            </w:r>
            <w:r w:rsidRPr="00E4699D">
              <w:rPr>
                <w:rFonts w:asciiTheme="minorHAnsi" w:hAnsiTheme="minorHAnsi" w:cstheme="minorHAnsi"/>
                <w:sz w:val="22"/>
                <w:szCs w:val="22"/>
                <w:lang w:val="en-GB" w:eastAsia="en-GB"/>
              </w:rPr>
              <w:t>e the total amount in the Budget Heading 4 “</w:t>
            </w:r>
            <w:r w:rsidRPr="00E4699D">
              <w:rPr>
                <w:rFonts w:asciiTheme="minorHAnsi" w:hAnsiTheme="minorHAnsi" w:cstheme="minorHAnsi"/>
                <w:sz w:val="22"/>
                <w:szCs w:val="22"/>
                <w:lang w:val="en-GB"/>
              </w:rPr>
              <w:t>Works and long-term investments</w:t>
            </w:r>
            <w:r w:rsidRPr="00E4699D">
              <w:rPr>
                <w:rFonts w:asciiTheme="minorHAnsi" w:hAnsiTheme="minorHAnsi" w:cstheme="minorHAnsi"/>
                <w:sz w:val="22"/>
                <w:szCs w:val="22"/>
                <w:lang w:val="en-GB" w:eastAsia="en-GB"/>
              </w:rPr>
              <w:t>” equ</w:t>
            </w:r>
            <w:r w:rsidRPr="00E4699D">
              <w:rPr>
                <w:rFonts w:asciiTheme="minorHAnsi" w:hAnsiTheme="minorHAnsi" w:cstheme="minorHAnsi"/>
                <w:sz w:val="22"/>
                <w:szCs w:val="22"/>
                <w:lang w:val="en-GB"/>
              </w:rPr>
              <w:t>als or exceeds E</w:t>
            </w:r>
            <w:r w:rsidRPr="00E4699D">
              <w:rPr>
                <w:rFonts w:asciiTheme="minorHAnsi" w:hAnsiTheme="minorHAnsi" w:cstheme="minorHAnsi"/>
                <w:sz w:val="22"/>
                <w:szCs w:val="22"/>
              </w:rPr>
              <w:t>UR 50 000</w:t>
            </w:r>
            <w:r w:rsidR="004847B6" w:rsidRPr="00E4699D">
              <w:rPr>
                <w:rFonts w:asciiTheme="minorHAnsi" w:hAnsiTheme="minorHAnsi" w:cstheme="minorHAnsi"/>
                <w:sz w:val="22"/>
                <w:szCs w:val="22"/>
              </w:rPr>
              <w:t>)</w:t>
            </w:r>
            <w:r w:rsidR="00924126" w:rsidRPr="00E4699D">
              <w:rPr>
                <w:rFonts w:asciiTheme="minorHAnsi" w:hAnsiTheme="minorHAnsi" w:cstheme="minorHAnsi"/>
                <w:sz w:val="22"/>
                <w:szCs w:val="22"/>
              </w:rPr>
              <w:t>.</w:t>
            </w:r>
            <w:r w:rsidR="004847B6" w:rsidRPr="00E4699D">
              <w:rPr>
                <w:rFonts w:asciiTheme="minorHAnsi" w:hAnsiTheme="minorHAnsi" w:cstheme="minorHAnsi"/>
                <w:sz w:val="22"/>
                <w:szCs w:val="22"/>
              </w:rPr>
              <w:t xml:space="preserve"> </w:t>
            </w:r>
          </w:p>
          <w:p w:rsidR="00094059" w:rsidRPr="00E4699D" w:rsidRDefault="00924126" w:rsidP="00924126">
            <w:pPr>
              <w:spacing w:after="60"/>
              <w:rPr>
                <w:rFonts w:asciiTheme="minorHAnsi" w:hAnsiTheme="minorHAnsi" w:cstheme="minorHAnsi"/>
                <w:color w:val="FF0000"/>
                <w:sz w:val="22"/>
                <w:szCs w:val="22"/>
                <w:lang w:val="en-GB" w:eastAsia="en-GB"/>
              </w:rPr>
            </w:pPr>
            <w:r w:rsidRPr="00E4699D">
              <w:rPr>
                <w:rFonts w:asciiTheme="minorHAnsi" w:hAnsiTheme="minorHAnsi" w:cstheme="minorHAnsi"/>
                <w:b/>
                <w:sz w:val="22"/>
                <w:szCs w:val="22"/>
              </w:rPr>
              <w:t>I</w:t>
            </w:r>
            <w:r w:rsidR="004847B6" w:rsidRPr="00E4699D">
              <w:rPr>
                <w:rFonts w:asciiTheme="minorHAnsi" w:hAnsiTheme="minorHAnsi" w:cstheme="minorHAnsi"/>
                <w:b/>
                <w:sz w:val="22"/>
                <w:szCs w:val="22"/>
                <w:lang w:val="en-GB" w:eastAsia="en-GB"/>
              </w:rPr>
              <w:t>n original.</w:t>
            </w:r>
            <w:r w:rsidR="00094059" w:rsidRPr="00E4699D">
              <w:rPr>
                <w:rFonts w:asciiTheme="minorHAnsi" w:hAnsiTheme="minorHAnsi" w:cstheme="minorHAnsi"/>
                <w:sz w:val="22"/>
                <w:szCs w:val="22"/>
                <w:lang w:val="en-GB" w:eastAsia="en-GB"/>
              </w:rPr>
              <w:t xml:space="preserve"> </w:t>
            </w:r>
          </w:p>
        </w:tc>
        <w:sdt>
          <w:sdtPr>
            <w:rPr>
              <w:rFonts w:asciiTheme="minorHAnsi" w:hAnsiTheme="minorHAnsi" w:cstheme="minorHAnsi"/>
              <w:lang w:val="en-GB" w:eastAsia="en-GB"/>
            </w:rPr>
            <w:id w:val="-1170472127"/>
            <w14:checkbox>
              <w14:checked w14:val="0"/>
              <w14:checkedState w14:val="2612" w14:font="MS Gothic"/>
              <w14:uncheckedState w14:val="2610" w14:font="MS Gothic"/>
            </w14:checkbox>
          </w:sdtPr>
          <w:sdtEndPr/>
          <w:sdtContent>
            <w:tc>
              <w:tcPr>
                <w:tcW w:w="1275" w:type="dxa"/>
              </w:tcPr>
              <w:p w:rsidR="00786FA8" w:rsidRPr="00E4699D" w:rsidRDefault="00F8797D"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297649938"/>
            <w14:checkbox>
              <w14:checked w14:val="0"/>
              <w14:checkedState w14:val="2612" w14:font="MS Gothic"/>
              <w14:uncheckedState w14:val="2610" w14:font="MS Gothic"/>
            </w14:checkbox>
          </w:sdtPr>
          <w:sdtEndPr/>
          <w:sdtContent>
            <w:tc>
              <w:tcPr>
                <w:tcW w:w="1276" w:type="dxa"/>
              </w:tcPr>
              <w:p w:rsidR="00786FA8" w:rsidRPr="00E4699D" w:rsidRDefault="00BA423D"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6.</w:t>
            </w:r>
          </w:p>
        </w:tc>
        <w:tc>
          <w:tcPr>
            <w:tcW w:w="6804" w:type="dxa"/>
          </w:tcPr>
          <w:p w:rsidR="00924126" w:rsidRPr="00E4699D" w:rsidRDefault="00786FA8" w:rsidP="00924126">
            <w:pPr>
              <w:spacing w:after="60"/>
              <w:rPr>
                <w:rFonts w:asciiTheme="minorHAnsi" w:hAnsiTheme="minorHAnsi" w:cstheme="minorHAnsi"/>
                <w:sz w:val="22"/>
                <w:szCs w:val="22"/>
                <w:u w:val="single"/>
                <w:lang w:eastAsia="en-GB"/>
              </w:rPr>
            </w:pPr>
            <w:r w:rsidRPr="00E4699D">
              <w:rPr>
                <w:rFonts w:asciiTheme="minorHAnsi" w:hAnsiTheme="minorHAnsi" w:cstheme="minorHAnsi"/>
                <w:sz w:val="22"/>
                <w:szCs w:val="22"/>
                <w:u w:val="single"/>
                <w:lang w:val="en-GB" w:eastAsia="en-GB"/>
              </w:rPr>
              <w:t>Statutes or articles of association or other establishing documents</w:t>
            </w:r>
            <w:r w:rsidRPr="00E4699D">
              <w:rPr>
                <w:rFonts w:asciiTheme="minorHAnsi" w:hAnsiTheme="minorHAnsi" w:cstheme="minorHAnsi"/>
                <w:sz w:val="22"/>
                <w:szCs w:val="22"/>
                <w:lang w:val="en-GB" w:eastAsia="en-GB"/>
              </w:rPr>
              <w:t xml:space="preserve"> of the Lead Beneficiary and each beneficiary</w:t>
            </w:r>
            <w:r w:rsidRPr="00E4699D">
              <w:rPr>
                <w:rFonts w:asciiTheme="minorHAnsi" w:hAnsiTheme="minorHAnsi" w:cstheme="minorHAnsi"/>
                <w:sz w:val="22"/>
                <w:szCs w:val="22"/>
                <w:u w:val="single"/>
                <w:lang w:eastAsia="en-GB"/>
              </w:rPr>
              <w:t xml:space="preserve"> proving their compliance with eligibility requirements in secti</w:t>
            </w:r>
            <w:r w:rsidR="004847B6" w:rsidRPr="00E4699D">
              <w:rPr>
                <w:rFonts w:asciiTheme="minorHAnsi" w:hAnsiTheme="minorHAnsi" w:cstheme="minorHAnsi"/>
                <w:sz w:val="22"/>
                <w:szCs w:val="22"/>
                <w:u w:val="single"/>
                <w:lang w:eastAsia="en-GB"/>
              </w:rPr>
              <w:t xml:space="preserve">on 2.2.1 i) of these Guidelines </w:t>
            </w:r>
          </w:p>
          <w:p w:rsidR="00786FA8" w:rsidRPr="00E4699D" w:rsidRDefault="00924126" w:rsidP="00924126">
            <w:pPr>
              <w:spacing w:after="60"/>
              <w:rPr>
                <w:rFonts w:asciiTheme="minorHAnsi" w:hAnsiTheme="minorHAnsi" w:cstheme="minorHAnsi"/>
                <w:b/>
                <w:sz w:val="22"/>
                <w:szCs w:val="22"/>
                <w:lang w:eastAsia="en-GB"/>
              </w:rPr>
            </w:pPr>
            <w:r w:rsidRPr="00E4699D">
              <w:rPr>
                <w:rFonts w:asciiTheme="minorHAnsi" w:hAnsiTheme="minorHAnsi" w:cstheme="minorHAnsi"/>
                <w:b/>
                <w:sz w:val="22"/>
                <w:szCs w:val="22"/>
                <w:lang w:eastAsia="en-GB"/>
              </w:rPr>
              <w:t>I</w:t>
            </w:r>
            <w:r w:rsidR="004847B6" w:rsidRPr="00E4699D">
              <w:rPr>
                <w:rFonts w:asciiTheme="minorHAnsi" w:hAnsiTheme="minorHAnsi" w:cstheme="minorHAnsi"/>
                <w:b/>
                <w:sz w:val="22"/>
                <w:szCs w:val="22"/>
                <w:lang w:eastAsia="en-GB"/>
              </w:rPr>
              <w:t>n copy.</w:t>
            </w:r>
          </w:p>
          <w:p w:rsidR="00A82E40" w:rsidRPr="00E4699D" w:rsidRDefault="00A71524" w:rsidP="00924126">
            <w:pPr>
              <w:pStyle w:val="FootnoteText"/>
              <w:spacing w:after="60"/>
              <w:rPr>
                <w:rFonts w:cstheme="minorHAnsi"/>
              </w:rPr>
            </w:pPr>
            <w:r w:rsidRPr="00E4699D">
              <w:rPr>
                <w:rFonts w:cstheme="minorHAnsi"/>
                <w:lang w:eastAsia="en-GB"/>
              </w:rPr>
              <w:t xml:space="preserve">Please note: </w:t>
            </w:r>
            <w:r w:rsidR="00A82E40" w:rsidRPr="00E4699D">
              <w:rPr>
                <w:rFonts w:cstheme="minorHAnsi"/>
                <w:lang w:eastAsia="en-GB"/>
              </w:rPr>
              <w:t>existence of the registered operating offices shall be mentioned in the statutes or articles of association. The</w:t>
            </w:r>
            <w:r w:rsidR="00A82E40" w:rsidRPr="00E4699D">
              <w:rPr>
                <w:rFonts w:cstheme="minorHAnsi"/>
              </w:rPr>
              <w:t xml:space="preserve"> international organisations shall provide a proof that they are established by intergovernmental agreement; their agencies shall provide a proof that they are established by international organization which in turn is established by intergovernmental agreement. This proof can represent, for example, a link to an establishing agreement or act. Where the Lead Beneficiary and/or (a) beneficiary(-</w:t>
            </w:r>
            <w:proofErr w:type="spellStart"/>
            <w:r w:rsidR="00A82E40" w:rsidRPr="00E4699D">
              <w:rPr>
                <w:rFonts w:cstheme="minorHAnsi"/>
              </w:rPr>
              <w:t>ies</w:t>
            </w:r>
            <w:proofErr w:type="spellEnd"/>
            <w:r w:rsidR="00A82E40" w:rsidRPr="00E4699D">
              <w:rPr>
                <w:rFonts w:cstheme="minorHAnsi"/>
              </w:rPr>
              <w:t>) are created by a law, a registration number and the name of the said law as well as the link to this law shall be indicated in the Cover letter.</w:t>
            </w:r>
          </w:p>
          <w:p w:rsidR="004D52EF" w:rsidRPr="00E4699D" w:rsidRDefault="00A82E40" w:rsidP="00924126">
            <w:pPr>
              <w:spacing w:after="60"/>
              <w:rPr>
                <w:rFonts w:asciiTheme="minorHAnsi" w:hAnsiTheme="minorHAnsi" w:cstheme="minorHAnsi"/>
                <w:sz w:val="22"/>
                <w:szCs w:val="22"/>
                <w:lang w:val="en-GB" w:eastAsia="en-GB"/>
              </w:rPr>
            </w:pPr>
            <w:r w:rsidRPr="00E4699D">
              <w:rPr>
                <w:rFonts w:cstheme="minorHAnsi"/>
              </w:rPr>
              <w:t xml:space="preserve">The requirement to submit </w:t>
            </w:r>
            <w:r w:rsidRPr="00E4699D">
              <w:rPr>
                <w:rFonts w:cstheme="minorHAnsi"/>
                <w:lang w:eastAsia="en-GB"/>
              </w:rPr>
              <w:t xml:space="preserve">copies of the statutes or articles of association or other equivalent documents </w:t>
            </w:r>
            <w:r w:rsidRPr="00E4699D">
              <w:rPr>
                <w:rFonts w:cstheme="minorHAnsi"/>
              </w:rPr>
              <w:t xml:space="preserve">does not apply for the Lead Beneficiaries and beneficiaries who are national, regional and local public authorities. However it applies for the Lead Beneficiaries and beneficiaries who are separate units (departments) of the public authorities for the purpose of proving that they have rights of the legal person; as well this requirement applies in cases where it is necessary to prove existence of registered operating offices. In any case the JTS reserves the right to request </w:t>
            </w:r>
            <w:r w:rsidRPr="00E4699D">
              <w:rPr>
                <w:rFonts w:cstheme="minorHAnsi"/>
                <w:lang w:eastAsia="en-GB"/>
              </w:rPr>
              <w:t>the statutes or articles of association or other equivalent establishing documents from any Lead Beneficiary or beneficiary in order to prove their compliance with eligibility requirements in section 2.2.1 i) of these Guidelines, additionally during administrative compliance and eligibility check.</w:t>
            </w:r>
          </w:p>
        </w:tc>
        <w:sdt>
          <w:sdtPr>
            <w:rPr>
              <w:rFonts w:asciiTheme="minorHAnsi" w:hAnsiTheme="minorHAnsi" w:cstheme="minorHAnsi"/>
              <w:lang w:val="en-GB" w:eastAsia="en-GB"/>
            </w:rPr>
            <w:id w:val="1579088001"/>
            <w14:checkbox>
              <w14:checked w14:val="0"/>
              <w14:checkedState w14:val="2612" w14:font="MS Gothic"/>
              <w14:uncheckedState w14:val="2610" w14:font="MS Gothic"/>
            </w14:checkbox>
          </w:sdtPr>
          <w:sdtEndPr/>
          <w:sdtContent>
            <w:tc>
              <w:tcPr>
                <w:tcW w:w="1275" w:type="dxa"/>
              </w:tcPr>
              <w:p w:rsidR="00786FA8" w:rsidRPr="00E4699D" w:rsidRDefault="00BA423D"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563100244"/>
            <w14:checkbox>
              <w14:checked w14:val="0"/>
              <w14:checkedState w14:val="2612" w14:font="MS Gothic"/>
              <w14:uncheckedState w14:val="2610" w14:font="MS Gothic"/>
            </w14:checkbox>
          </w:sdtPr>
          <w:sdtEndPr/>
          <w:sdtContent>
            <w:tc>
              <w:tcPr>
                <w:tcW w:w="1276" w:type="dxa"/>
              </w:tcPr>
              <w:p w:rsidR="00786FA8" w:rsidRPr="00E4699D" w:rsidRDefault="00BA423D"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7.</w:t>
            </w:r>
          </w:p>
        </w:tc>
        <w:tc>
          <w:tcPr>
            <w:tcW w:w="6804" w:type="dxa"/>
          </w:tcPr>
          <w:p w:rsidR="00924126" w:rsidRPr="00E4699D" w:rsidRDefault="00786FA8" w:rsidP="00924126">
            <w:pPr>
              <w:spacing w:after="60"/>
              <w:rPr>
                <w:rFonts w:asciiTheme="minorHAnsi" w:hAnsiTheme="minorHAnsi" w:cstheme="minorHAnsi"/>
                <w:sz w:val="22"/>
                <w:szCs w:val="22"/>
                <w:lang w:val="en-GB"/>
              </w:rPr>
            </w:pPr>
            <w:r w:rsidRPr="00E4699D">
              <w:rPr>
                <w:rFonts w:asciiTheme="minorHAnsi" w:hAnsiTheme="minorHAnsi" w:cstheme="minorHAnsi"/>
                <w:sz w:val="22"/>
                <w:szCs w:val="22"/>
                <w:u w:val="single"/>
                <w:lang w:val="en-GB"/>
              </w:rPr>
              <w:t>Registration certificate or equivalent</w:t>
            </w:r>
            <w:r w:rsidRPr="00E4699D">
              <w:rPr>
                <w:rFonts w:asciiTheme="minorHAnsi" w:hAnsiTheme="minorHAnsi" w:cstheme="minorHAnsi"/>
                <w:sz w:val="22"/>
                <w:szCs w:val="22"/>
                <w:lang w:val="en-GB"/>
              </w:rPr>
              <w:t>, proving that the Lead Beneficiary’s and beneficiary’(-</w:t>
            </w:r>
            <w:proofErr w:type="spellStart"/>
            <w:r w:rsidRPr="00E4699D">
              <w:rPr>
                <w:rFonts w:asciiTheme="minorHAnsi" w:hAnsiTheme="minorHAnsi" w:cstheme="minorHAnsi"/>
                <w:sz w:val="22"/>
                <w:szCs w:val="22"/>
                <w:lang w:val="en-GB"/>
              </w:rPr>
              <w:t>ies’</w:t>
            </w:r>
            <w:proofErr w:type="spellEnd"/>
            <w:r w:rsidRPr="00E4699D">
              <w:rPr>
                <w:rFonts w:asciiTheme="minorHAnsi" w:hAnsiTheme="minorHAnsi" w:cstheme="minorHAnsi"/>
                <w:sz w:val="22"/>
                <w:szCs w:val="22"/>
                <w:lang w:val="en-GB"/>
              </w:rPr>
              <w:t>) organisations are legal persons, according to national law of the Lead Beneficiary and of each beneficiary organisation</w:t>
            </w:r>
            <w:r w:rsidR="00616F88" w:rsidRPr="00E4699D">
              <w:rPr>
                <w:rFonts w:asciiTheme="minorHAnsi" w:hAnsiTheme="minorHAnsi" w:cstheme="minorHAnsi"/>
                <w:sz w:val="22"/>
                <w:szCs w:val="22"/>
                <w:lang w:val="en-GB"/>
              </w:rPr>
              <w:t xml:space="preserve"> </w:t>
            </w:r>
          </w:p>
          <w:p w:rsidR="00786FA8" w:rsidRPr="00E4699D" w:rsidRDefault="00924126" w:rsidP="00924126">
            <w:pPr>
              <w:spacing w:after="60"/>
              <w:rPr>
                <w:rFonts w:asciiTheme="minorHAnsi" w:hAnsiTheme="minorHAnsi" w:cstheme="minorHAnsi"/>
                <w:b/>
                <w:sz w:val="22"/>
                <w:szCs w:val="22"/>
                <w:lang w:val="en-GB"/>
              </w:rPr>
            </w:pPr>
            <w:r w:rsidRPr="00E4699D">
              <w:rPr>
                <w:rFonts w:asciiTheme="minorHAnsi" w:hAnsiTheme="minorHAnsi" w:cstheme="minorHAnsi"/>
                <w:b/>
                <w:sz w:val="22"/>
                <w:szCs w:val="22"/>
                <w:lang w:eastAsia="en-GB"/>
              </w:rPr>
              <w:t>I</w:t>
            </w:r>
            <w:r w:rsidR="00616F88" w:rsidRPr="00E4699D">
              <w:rPr>
                <w:rFonts w:asciiTheme="minorHAnsi" w:hAnsiTheme="minorHAnsi" w:cstheme="minorHAnsi"/>
                <w:b/>
                <w:sz w:val="22"/>
                <w:szCs w:val="22"/>
                <w:lang w:eastAsia="en-GB"/>
              </w:rPr>
              <w:t>n copy</w:t>
            </w:r>
            <w:r w:rsidR="00786FA8" w:rsidRPr="00E4699D">
              <w:rPr>
                <w:rFonts w:asciiTheme="minorHAnsi" w:hAnsiTheme="minorHAnsi" w:cstheme="minorHAnsi"/>
                <w:b/>
                <w:sz w:val="22"/>
                <w:szCs w:val="22"/>
                <w:lang w:val="en-GB"/>
              </w:rPr>
              <w:t>.</w:t>
            </w:r>
          </w:p>
          <w:p w:rsidR="006B78CD" w:rsidRPr="00E4699D" w:rsidRDefault="00A71524" w:rsidP="00924126">
            <w:pPr>
              <w:tabs>
                <w:tab w:val="left" w:pos="284"/>
                <w:tab w:val="left" w:pos="2835"/>
              </w:tabs>
              <w:spacing w:after="60"/>
              <w:rPr>
                <w:rFonts w:asciiTheme="minorHAnsi" w:hAnsiTheme="minorHAnsi" w:cstheme="minorHAnsi"/>
                <w:lang w:val="en-GB" w:eastAsia="en-GB"/>
              </w:rPr>
            </w:pPr>
            <w:r w:rsidRPr="00E4699D">
              <w:rPr>
                <w:rFonts w:asciiTheme="minorHAnsi" w:hAnsiTheme="minorHAnsi" w:cstheme="minorHAnsi"/>
              </w:rPr>
              <w:lastRenderedPageBreak/>
              <w:t xml:space="preserve">Please note: </w:t>
            </w:r>
            <w:r w:rsidR="0054730F" w:rsidRPr="00E4699D">
              <w:rPr>
                <w:rFonts w:asciiTheme="minorHAnsi" w:hAnsiTheme="minorHAnsi" w:cstheme="minorHAnsi"/>
              </w:rPr>
              <w:t xml:space="preserve">the requirement to submit </w:t>
            </w:r>
            <w:r w:rsidR="0054730F" w:rsidRPr="00E4699D">
              <w:rPr>
                <w:rFonts w:asciiTheme="minorHAnsi" w:hAnsiTheme="minorHAnsi" w:cstheme="minorHAnsi"/>
                <w:lang w:eastAsia="en-GB"/>
              </w:rPr>
              <w:t>copies of the registration certificates or other equivalent documents</w:t>
            </w:r>
            <w:r w:rsidR="0054730F" w:rsidRPr="00E4699D">
              <w:rPr>
                <w:rFonts w:asciiTheme="minorHAnsi" w:hAnsiTheme="minorHAnsi" w:cstheme="minorHAnsi"/>
                <w:lang w:val="en-GB" w:eastAsia="en-GB"/>
              </w:rPr>
              <w:t xml:space="preserve"> </w:t>
            </w:r>
            <w:r w:rsidR="0054730F" w:rsidRPr="00E4699D">
              <w:rPr>
                <w:rFonts w:asciiTheme="minorHAnsi" w:hAnsiTheme="minorHAnsi" w:cstheme="minorHAnsi"/>
              </w:rPr>
              <w:t xml:space="preserve">does not apply for the Lead Beneficiaries and beneficiaries who are national, regional and local public authorities. </w:t>
            </w:r>
            <w:r w:rsidR="0054730F" w:rsidRPr="00E4699D">
              <w:rPr>
                <w:rFonts w:asciiTheme="minorHAnsi" w:hAnsiTheme="minorHAnsi" w:cstheme="minorHAnsi"/>
                <w:lang w:val="en-GB"/>
              </w:rPr>
              <w:t>For international organisations with a base of operations in the Programme area, a legal proof of having such base of operations in the Programme area shall be provided.</w:t>
            </w:r>
          </w:p>
        </w:tc>
        <w:sdt>
          <w:sdtPr>
            <w:rPr>
              <w:rFonts w:asciiTheme="minorHAnsi" w:hAnsiTheme="minorHAnsi" w:cstheme="minorHAnsi"/>
              <w:lang w:val="en-GB" w:eastAsia="en-GB"/>
            </w:rPr>
            <w:id w:val="448291197"/>
            <w14:checkbox>
              <w14:checked w14:val="0"/>
              <w14:checkedState w14:val="2612" w14:font="MS Gothic"/>
              <w14:uncheckedState w14:val="2610" w14:font="MS Gothic"/>
            </w14:checkbox>
          </w:sdtPr>
          <w:sdtEndPr/>
          <w:sdtContent>
            <w:tc>
              <w:tcPr>
                <w:tcW w:w="1275" w:type="dxa"/>
              </w:tcPr>
              <w:p w:rsidR="00786FA8" w:rsidRPr="00E4699D" w:rsidRDefault="00B92CCA"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1378902149"/>
            <w14:checkbox>
              <w14:checked w14:val="0"/>
              <w14:checkedState w14:val="2612" w14:font="MS Gothic"/>
              <w14:uncheckedState w14:val="2610" w14:font="MS Gothic"/>
            </w14:checkbox>
          </w:sdtPr>
          <w:sdtEndPr/>
          <w:sdtContent>
            <w:tc>
              <w:tcPr>
                <w:tcW w:w="1276" w:type="dxa"/>
              </w:tcPr>
              <w:p w:rsidR="00786FA8" w:rsidRPr="00E4699D" w:rsidRDefault="00B92CCA"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8.</w:t>
            </w:r>
          </w:p>
        </w:tc>
        <w:tc>
          <w:tcPr>
            <w:tcW w:w="6804" w:type="dxa"/>
          </w:tcPr>
          <w:p w:rsidR="00924126" w:rsidRPr="00E4699D" w:rsidRDefault="00786FA8" w:rsidP="00924126">
            <w:pPr>
              <w:spacing w:after="60"/>
              <w:rPr>
                <w:rStyle w:val="StyleListBullet11ptChar"/>
                <w:rFonts w:asciiTheme="minorHAnsi" w:eastAsia="Calibri" w:hAnsiTheme="minorHAnsi" w:cstheme="minorHAnsi"/>
                <w:sz w:val="22"/>
                <w:szCs w:val="22"/>
              </w:rPr>
            </w:pPr>
            <w:bookmarkStart w:id="0" w:name="N25_29_233_Submission_Applications"/>
            <w:r w:rsidRPr="00E4699D">
              <w:rPr>
                <w:rStyle w:val="StyleListBullet11ptChar"/>
                <w:rFonts w:asciiTheme="minorHAnsi" w:eastAsia="Calibri" w:hAnsiTheme="minorHAnsi" w:cstheme="minorHAnsi"/>
                <w:sz w:val="22"/>
                <w:szCs w:val="22"/>
                <w:u w:val="single"/>
              </w:rPr>
              <w:t>Lead Beneficiary’s latest accounts</w:t>
            </w:r>
            <w:r w:rsidRPr="00E4699D">
              <w:rPr>
                <w:rStyle w:val="StyleListBullet11ptChar"/>
                <w:rFonts w:asciiTheme="minorHAnsi" w:eastAsia="Calibri" w:hAnsiTheme="minorHAnsi" w:cstheme="minorHAnsi"/>
                <w:sz w:val="22"/>
                <w:szCs w:val="22"/>
              </w:rPr>
              <w:t xml:space="preserve"> (the profit and loss account and the </w:t>
            </w:r>
            <w:bookmarkEnd w:id="0"/>
            <w:r w:rsidRPr="00E4699D">
              <w:rPr>
                <w:rStyle w:val="StyleListBullet11ptChar"/>
                <w:rFonts w:asciiTheme="minorHAnsi" w:eastAsia="Calibri" w:hAnsiTheme="minorHAnsi" w:cstheme="minorHAnsi"/>
                <w:sz w:val="22"/>
                <w:szCs w:val="22"/>
              </w:rPr>
              <w:t xml:space="preserve">balance sheet, </w:t>
            </w:r>
            <w:r w:rsidRPr="00E4699D">
              <w:rPr>
                <w:rStyle w:val="StyleListBullet11ptChar"/>
                <w:rFonts w:asciiTheme="minorHAnsi" w:eastAsiaTheme="minorHAnsi" w:hAnsiTheme="minorHAnsi" w:cstheme="minorHAnsi"/>
                <w:sz w:val="22"/>
                <w:szCs w:val="22"/>
              </w:rPr>
              <w:t>or equivalent according to the national legislation</w:t>
            </w:r>
            <w:r w:rsidRPr="00E4699D">
              <w:rPr>
                <w:rStyle w:val="StyleListBullet11ptChar"/>
                <w:rFonts w:asciiTheme="minorHAnsi" w:eastAsia="Calibri" w:hAnsiTheme="minorHAnsi" w:cstheme="minorHAnsi"/>
                <w:sz w:val="22"/>
                <w:szCs w:val="22"/>
              </w:rPr>
              <w:t xml:space="preserve">) </w:t>
            </w:r>
            <w:r w:rsidRPr="00E4699D">
              <w:rPr>
                <w:rStyle w:val="StyleListBullet11ptChar"/>
                <w:rFonts w:asciiTheme="minorHAnsi" w:eastAsia="Calibri" w:hAnsiTheme="minorHAnsi" w:cstheme="minorHAnsi"/>
                <w:sz w:val="22"/>
                <w:szCs w:val="22"/>
                <w:u w:val="single"/>
              </w:rPr>
              <w:t>for the two previous financial years</w:t>
            </w:r>
            <w:r w:rsidRPr="00E4699D">
              <w:rPr>
                <w:rStyle w:val="StyleListBullet11ptChar"/>
                <w:rFonts w:asciiTheme="minorHAnsi" w:eastAsia="Calibri" w:hAnsiTheme="minorHAnsi" w:cstheme="minorHAnsi"/>
                <w:sz w:val="22"/>
                <w:szCs w:val="22"/>
              </w:rPr>
              <w:t xml:space="preserve"> for which the accounts have been closed</w:t>
            </w:r>
            <w:r w:rsidR="005B3DA6" w:rsidRPr="00E4699D">
              <w:rPr>
                <w:rStyle w:val="StyleListBullet11ptChar"/>
                <w:rFonts w:asciiTheme="minorHAnsi" w:eastAsia="Calibri" w:hAnsiTheme="minorHAnsi" w:cstheme="minorHAnsi"/>
                <w:sz w:val="22"/>
                <w:szCs w:val="22"/>
              </w:rPr>
              <w:t>, dated and signed according to the national legislation</w:t>
            </w:r>
            <w:r w:rsidR="00E4699D" w:rsidRPr="00E4699D">
              <w:rPr>
                <w:rStyle w:val="StyleListBullet11ptChar"/>
                <w:rFonts w:asciiTheme="minorHAnsi" w:eastAsia="Calibri" w:hAnsiTheme="minorHAnsi" w:cstheme="minorHAnsi"/>
                <w:sz w:val="22"/>
                <w:szCs w:val="22"/>
              </w:rPr>
              <w:t>.</w:t>
            </w:r>
          </w:p>
          <w:p w:rsidR="00786FA8" w:rsidRPr="00E4699D" w:rsidRDefault="00924126" w:rsidP="00924126">
            <w:pPr>
              <w:spacing w:after="60"/>
              <w:rPr>
                <w:rStyle w:val="StyleListBullet11ptChar"/>
                <w:rFonts w:asciiTheme="minorHAnsi" w:eastAsia="Calibri" w:hAnsiTheme="minorHAnsi" w:cstheme="minorHAnsi"/>
                <w:b/>
                <w:sz w:val="22"/>
                <w:szCs w:val="22"/>
              </w:rPr>
            </w:pPr>
            <w:r w:rsidRPr="00E4699D">
              <w:rPr>
                <w:rFonts w:asciiTheme="minorHAnsi" w:hAnsiTheme="minorHAnsi" w:cstheme="minorHAnsi"/>
                <w:b/>
                <w:sz w:val="22"/>
                <w:szCs w:val="22"/>
                <w:lang w:eastAsia="en-GB"/>
              </w:rPr>
              <w:t>I</w:t>
            </w:r>
            <w:r w:rsidR="00616F88" w:rsidRPr="00E4699D">
              <w:rPr>
                <w:rFonts w:asciiTheme="minorHAnsi" w:hAnsiTheme="minorHAnsi" w:cstheme="minorHAnsi"/>
                <w:b/>
                <w:sz w:val="22"/>
                <w:szCs w:val="22"/>
                <w:lang w:eastAsia="en-GB"/>
              </w:rPr>
              <w:t>n copy</w:t>
            </w:r>
            <w:r w:rsidR="00786FA8" w:rsidRPr="00E4699D">
              <w:rPr>
                <w:rStyle w:val="StyleListBullet11ptChar"/>
                <w:rFonts w:asciiTheme="minorHAnsi" w:eastAsia="Calibri" w:hAnsiTheme="minorHAnsi" w:cstheme="minorHAnsi"/>
                <w:b/>
                <w:sz w:val="22"/>
                <w:szCs w:val="22"/>
              </w:rPr>
              <w:t xml:space="preserve">. </w:t>
            </w:r>
          </w:p>
          <w:p w:rsidR="005B3DA6" w:rsidRPr="00E4699D" w:rsidRDefault="00A44757" w:rsidP="00F86C58">
            <w:pPr>
              <w:spacing w:after="60"/>
              <w:rPr>
                <w:rFonts w:asciiTheme="minorHAnsi" w:hAnsiTheme="minorHAnsi" w:cstheme="minorHAnsi"/>
                <w:lang w:val="lt-LT"/>
              </w:rPr>
            </w:pPr>
            <w:r w:rsidRPr="00E4699D">
              <w:rPr>
                <w:rStyle w:val="StyleListBullet11ptChar"/>
                <w:rFonts w:asciiTheme="minorHAnsi" w:eastAsia="Calibri" w:hAnsiTheme="minorHAnsi" w:cstheme="minorHAnsi"/>
              </w:rPr>
              <w:t xml:space="preserve">Please note: </w:t>
            </w:r>
            <w:r w:rsidR="005B3DA6" w:rsidRPr="00E4699D">
              <w:rPr>
                <w:rFonts w:asciiTheme="minorHAnsi" w:hAnsiTheme="minorHAnsi" w:cstheme="minorHAnsi"/>
              </w:rPr>
              <w:t>t</w:t>
            </w:r>
            <w:r w:rsidR="005B3DA6" w:rsidRPr="00E4699D">
              <w:rPr>
                <w:rStyle w:val="StyleListBullet11ptChar"/>
                <w:rFonts w:asciiTheme="minorHAnsi" w:eastAsia="Calibri" w:hAnsiTheme="minorHAnsi" w:cstheme="minorHAnsi"/>
              </w:rPr>
              <w:t xml:space="preserve">his obligation does not apply </w:t>
            </w:r>
            <w:r w:rsidR="005B3DA6" w:rsidRPr="00E4699D">
              <w:rPr>
                <w:rFonts w:asciiTheme="minorHAnsi" w:hAnsiTheme="minorHAnsi" w:cstheme="minorHAnsi"/>
              </w:rPr>
              <w:t xml:space="preserve">to international organisations, to national, regional and local public authorities, to </w:t>
            </w:r>
            <w:r w:rsidR="005B3DA6" w:rsidRPr="00E4699D">
              <w:rPr>
                <w:rFonts w:asciiTheme="minorHAnsi" w:hAnsiTheme="minorHAnsi" w:cstheme="minorHAnsi"/>
                <w:iCs/>
              </w:rPr>
              <w:t>non-commercial</w:t>
            </w:r>
            <w:r w:rsidR="005B3DA6" w:rsidRPr="00E4699D">
              <w:rPr>
                <w:rFonts w:asciiTheme="minorHAnsi" w:hAnsiTheme="minorHAnsi" w:cstheme="minorHAnsi"/>
              </w:rPr>
              <w:t xml:space="preserve"> bodies governed by public law and financed by the public budget (budgetary institutions), </w:t>
            </w:r>
            <w:r w:rsidR="005B3DA6" w:rsidRPr="00E4699D">
              <w:rPr>
                <w:rFonts w:asciiTheme="minorHAnsi" w:hAnsiTheme="minorHAnsi" w:cstheme="minorHAnsi"/>
                <w:iCs/>
              </w:rPr>
              <w:t>and to Lithuanian organisations which satisfy the following criteria:</w:t>
            </w:r>
            <w:r w:rsidR="005B3DA6" w:rsidRPr="00E4699D">
              <w:rPr>
                <w:rFonts w:asciiTheme="minorHAnsi" w:hAnsiTheme="minorHAnsi" w:cstheme="minorHAnsi"/>
              </w:rPr>
              <w:t xml:space="preserve"> </w:t>
            </w:r>
          </w:p>
          <w:p w:rsidR="005B3DA6" w:rsidRPr="00E4699D" w:rsidRDefault="005B3DA6" w:rsidP="00924126">
            <w:pPr>
              <w:pStyle w:val="ListParagraph"/>
              <w:numPr>
                <w:ilvl w:val="0"/>
                <w:numId w:val="20"/>
              </w:numPr>
              <w:spacing w:after="60"/>
              <w:ind w:left="454"/>
              <w:contextualSpacing w:val="0"/>
              <w:rPr>
                <w:rFonts w:asciiTheme="minorHAnsi" w:hAnsiTheme="minorHAnsi" w:cstheme="minorHAnsi"/>
                <w:iCs/>
                <w:sz w:val="20"/>
                <w:lang w:val="en-US"/>
              </w:rPr>
            </w:pPr>
            <w:r w:rsidRPr="00E4699D">
              <w:rPr>
                <w:rFonts w:asciiTheme="minorHAnsi" w:hAnsiTheme="minorHAnsi" w:cstheme="minorHAnsi"/>
                <w:sz w:val="20"/>
                <w:lang w:val="en-US"/>
              </w:rPr>
              <w:t xml:space="preserve">A public or private legal person, if all or part of its activities are intended for meeting needs of general interest, not having an industrial or commercial character, and meets at least one of the following conditions: </w:t>
            </w:r>
          </w:p>
          <w:p w:rsidR="005B3DA6" w:rsidRPr="00E4699D" w:rsidRDefault="005B3DA6" w:rsidP="00924126">
            <w:pPr>
              <w:pStyle w:val="ListParagraph"/>
              <w:numPr>
                <w:ilvl w:val="1"/>
                <w:numId w:val="20"/>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t>the activities thereof are financed, for more than 50 %, with state or municipal budget resources, or with other resources from state or municipal monetary funds, or with the resources of other public or private legal persons specified in this paragraph;</w:t>
            </w:r>
          </w:p>
          <w:p w:rsidR="005B3DA6" w:rsidRPr="00E4699D" w:rsidRDefault="005B3DA6" w:rsidP="00924126">
            <w:pPr>
              <w:pStyle w:val="ListParagraph"/>
              <w:numPr>
                <w:ilvl w:val="1"/>
                <w:numId w:val="20"/>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t>it is subject to management (supervision) by the state or local authorities, or other public or private legal persons specified in this paragraph;</w:t>
            </w:r>
          </w:p>
          <w:p w:rsidR="005B3DA6" w:rsidRPr="00E4699D" w:rsidRDefault="005B3DA6" w:rsidP="00924126">
            <w:pPr>
              <w:pStyle w:val="ListParagraph"/>
              <w:numPr>
                <w:ilvl w:val="1"/>
                <w:numId w:val="20"/>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t>it has an administrative, management or supervisory body, more than half of whose members are appointed by the state or local authorities or by public or private legal persons specified in this paragraph.</w:t>
            </w:r>
          </w:p>
          <w:p w:rsidR="005B3DA6" w:rsidRPr="00E4699D" w:rsidRDefault="005B3DA6" w:rsidP="00F86C58">
            <w:pPr>
              <w:pStyle w:val="ListParagraph"/>
              <w:numPr>
                <w:ilvl w:val="0"/>
                <w:numId w:val="20"/>
              </w:numPr>
              <w:spacing w:after="60"/>
              <w:ind w:left="454"/>
              <w:contextualSpacing w:val="0"/>
              <w:rPr>
                <w:rFonts w:asciiTheme="minorHAnsi" w:hAnsiTheme="minorHAnsi" w:cstheme="minorHAnsi"/>
                <w:sz w:val="22"/>
                <w:szCs w:val="22"/>
                <w:lang w:eastAsia="en-GB"/>
              </w:rPr>
            </w:pPr>
            <w:r w:rsidRPr="00E4699D">
              <w:rPr>
                <w:rFonts w:asciiTheme="minorHAnsi" w:hAnsiTheme="minorHAnsi" w:cstheme="minorHAnsi"/>
                <w:sz w:val="20"/>
              </w:rPr>
              <w:t>An association established by public or private legal persons, those are referred in point 1) above and/or by state or local authorities.</w:t>
            </w:r>
          </w:p>
        </w:tc>
        <w:sdt>
          <w:sdtPr>
            <w:rPr>
              <w:rFonts w:asciiTheme="minorHAnsi" w:hAnsiTheme="minorHAnsi" w:cstheme="minorHAnsi"/>
              <w:lang w:val="en-GB" w:eastAsia="en-GB"/>
            </w:rPr>
            <w:id w:val="619109689"/>
            <w14:checkbox>
              <w14:checked w14:val="0"/>
              <w14:checkedState w14:val="2612" w14:font="MS Gothic"/>
              <w14:uncheckedState w14:val="2610" w14:font="MS Gothic"/>
            </w14:checkbox>
          </w:sdtPr>
          <w:sdtEndPr/>
          <w:sdtContent>
            <w:tc>
              <w:tcPr>
                <w:tcW w:w="1275" w:type="dxa"/>
              </w:tcPr>
              <w:p w:rsidR="00786FA8" w:rsidRPr="00E4699D" w:rsidRDefault="00B92CCA"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400026754"/>
            <w14:checkbox>
              <w14:checked w14:val="0"/>
              <w14:checkedState w14:val="2612" w14:font="MS Gothic"/>
              <w14:uncheckedState w14:val="2610" w14:font="MS Gothic"/>
            </w14:checkbox>
          </w:sdtPr>
          <w:sdtEndPr/>
          <w:sdtContent>
            <w:tc>
              <w:tcPr>
                <w:tcW w:w="1276"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9.</w:t>
            </w:r>
          </w:p>
        </w:tc>
        <w:tc>
          <w:tcPr>
            <w:tcW w:w="6804" w:type="dxa"/>
          </w:tcPr>
          <w:p w:rsidR="00A2297F" w:rsidRPr="00E4699D" w:rsidRDefault="00786FA8" w:rsidP="00924126">
            <w:pPr>
              <w:spacing w:after="60"/>
              <w:rPr>
                <w:rStyle w:val="StyleListBullet11ptChar"/>
                <w:rFonts w:asciiTheme="minorHAnsi" w:eastAsia="Calibri" w:hAnsiTheme="minorHAnsi" w:cstheme="minorHAnsi"/>
                <w:sz w:val="22"/>
                <w:szCs w:val="22"/>
              </w:rPr>
            </w:pPr>
            <w:r w:rsidRPr="00E4699D">
              <w:rPr>
                <w:rStyle w:val="StyleListBullet11ptChar"/>
                <w:rFonts w:asciiTheme="minorHAnsi" w:eastAsia="Calibri" w:hAnsiTheme="minorHAnsi" w:cstheme="minorHAnsi"/>
                <w:sz w:val="22"/>
                <w:szCs w:val="22"/>
                <w:u w:val="single"/>
              </w:rPr>
              <w:t>Each beneficiary’s latest accounts</w:t>
            </w:r>
            <w:r w:rsidRPr="00E4699D">
              <w:rPr>
                <w:rStyle w:val="StyleListBullet11ptChar"/>
                <w:rFonts w:asciiTheme="minorHAnsi" w:eastAsia="Calibri" w:hAnsiTheme="minorHAnsi" w:cstheme="minorHAnsi"/>
                <w:sz w:val="22"/>
                <w:szCs w:val="22"/>
              </w:rPr>
              <w:t xml:space="preserve"> (the profit and loss account and the balance sheet, </w:t>
            </w:r>
            <w:r w:rsidRPr="00E4699D">
              <w:rPr>
                <w:rStyle w:val="StyleListBullet11ptChar"/>
                <w:rFonts w:asciiTheme="minorHAnsi" w:eastAsiaTheme="minorHAnsi" w:hAnsiTheme="minorHAnsi" w:cstheme="minorHAnsi"/>
                <w:sz w:val="22"/>
                <w:szCs w:val="22"/>
              </w:rPr>
              <w:t>or equivalent according to the national legislation</w:t>
            </w:r>
            <w:r w:rsidRPr="00E4699D">
              <w:rPr>
                <w:rStyle w:val="StyleListBullet11ptChar"/>
                <w:rFonts w:asciiTheme="minorHAnsi" w:eastAsia="Calibri" w:hAnsiTheme="minorHAnsi" w:cstheme="minorHAnsi"/>
                <w:sz w:val="22"/>
                <w:szCs w:val="22"/>
              </w:rPr>
              <w:t xml:space="preserve">) </w:t>
            </w:r>
            <w:r w:rsidRPr="00E4699D">
              <w:rPr>
                <w:rStyle w:val="StyleListBullet11ptChar"/>
                <w:rFonts w:asciiTheme="minorHAnsi" w:eastAsia="Calibri" w:hAnsiTheme="minorHAnsi" w:cstheme="minorHAnsi"/>
                <w:sz w:val="22"/>
                <w:szCs w:val="22"/>
                <w:u w:val="single"/>
              </w:rPr>
              <w:t>for the last financial year</w:t>
            </w:r>
            <w:r w:rsidRPr="00E4699D">
              <w:rPr>
                <w:rStyle w:val="StyleListBullet11ptChar"/>
                <w:rFonts w:asciiTheme="minorHAnsi" w:eastAsia="Calibri" w:hAnsiTheme="minorHAnsi" w:cstheme="minorHAnsi"/>
                <w:sz w:val="22"/>
                <w:szCs w:val="22"/>
              </w:rPr>
              <w:t xml:space="preserve"> for which the accounts have been closed</w:t>
            </w:r>
            <w:r w:rsidR="005B3DA6" w:rsidRPr="00E4699D">
              <w:rPr>
                <w:rStyle w:val="StyleListBullet11ptChar"/>
                <w:rFonts w:asciiTheme="minorHAnsi" w:eastAsia="Calibri" w:hAnsiTheme="minorHAnsi" w:cstheme="minorHAnsi"/>
                <w:sz w:val="22"/>
                <w:szCs w:val="22"/>
              </w:rPr>
              <w:t>, dated and signed according to the national legislation</w:t>
            </w:r>
            <w:r w:rsidR="00924126" w:rsidRPr="00E4699D">
              <w:rPr>
                <w:rStyle w:val="StyleListBullet11ptChar"/>
                <w:rFonts w:asciiTheme="minorHAnsi" w:eastAsia="Calibri" w:hAnsiTheme="minorHAnsi" w:cstheme="minorHAnsi"/>
                <w:sz w:val="22"/>
                <w:szCs w:val="22"/>
              </w:rPr>
              <w:t>.</w:t>
            </w:r>
            <w:r w:rsidR="00616F88" w:rsidRPr="00E4699D">
              <w:rPr>
                <w:rStyle w:val="StyleListBullet11ptChar"/>
                <w:rFonts w:asciiTheme="minorHAnsi" w:eastAsia="Calibri" w:hAnsiTheme="minorHAnsi" w:cstheme="minorHAnsi"/>
                <w:sz w:val="22"/>
                <w:szCs w:val="22"/>
              </w:rPr>
              <w:t xml:space="preserve"> </w:t>
            </w:r>
          </w:p>
          <w:p w:rsidR="00786FA8" w:rsidRPr="00E4699D" w:rsidRDefault="00924126" w:rsidP="00924126">
            <w:pPr>
              <w:spacing w:after="60"/>
              <w:rPr>
                <w:rStyle w:val="StyleListBullet11ptChar"/>
                <w:rFonts w:asciiTheme="minorHAnsi" w:eastAsia="Calibri" w:hAnsiTheme="minorHAnsi" w:cstheme="minorHAnsi"/>
                <w:sz w:val="22"/>
                <w:szCs w:val="22"/>
              </w:rPr>
            </w:pPr>
            <w:r w:rsidRPr="00E4699D">
              <w:rPr>
                <w:b/>
              </w:rPr>
              <w:t>I</w:t>
            </w:r>
            <w:r w:rsidR="00616F88" w:rsidRPr="00E4699D">
              <w:rPr>
                <w:rFonts w:asciiTheme="minorHAnsi" w:hAnsiTheme="minorHAnsi" w:cstheme="minorHAnsi"/>
                <w:b/>
                <w:sz w:val="22"/>
                <w:szCs w:val="22"/>
                <w:lang w:eastAsia="en-GB"/>
              </w:rPr>
              <w:t>n copy</w:t>
            </w:r>
            <w:r w:rsidR="00786FA8" w:rsidRPr="00E4699D">
              <w:rPr>
                <w:rStyle w:val="StyleListBullet11ptChar"/>
                <w:rFonts w:asciiTheme="minorHAnsi" w:eastAsia="Calibri" w:hAnsiTheme="minorHAnsi" w:cstheme="minorHAnsi"/>
                <w:b/>
                <w:sz w:val="22"/>
                <w:szCs w:val="22"/>
              </w:rPr>
              <w:t>.</w:t>
            </w:r>
          </w:p>
          <w:p w:rsidR="005B3DA6" w:rsidRPr="00E4699D" w:rsidRDefault="00A44757" w:rsidP="00F86C58">
            <w:pPr>
              <w:spacing w:after="60"/>
              <w:rPr>
                <w:rFonts w:asciiTheme="minorHAnsi" w:hAnsiTheme="minorHAnsi" w:cstheme="minorHAnsi"/>
                <w:lang w:val="lt-LT"/>
              </w:rPr>
            </w:pPr>
            <w:r w:rsidRPr="00E4699D">
              <w:rPr>
                <w:rStyle w:val="StyleListBullet11ptChar"/>
                <w:rFonts w:asciiTheme="minorHAnsi" w:eastAsia="Calibri" w:hAnsiTheme="minorHAnsi" w:cstheme="minorHAnsi"/>
              </w:rPr>
              <w:t xml:space="preserve">Please note: </w:t>
            </w:r>
            <w:r w:rsidR="005B3DA6" w:rsidRPr="00E4699D">
              <w:rPr>
                <w:rFonts w:asciiTheme="minorHAnsi" w:hAnsiTheme="minorHAnsi" w:cstheme="minorHAnsi"/>
              </w:rPr>
              <w:t>t</w:t>
            </w:r>
            <w:r w:rsidR="005B3DA6" w:rsidRPr="00E4699D">
              <w:rPr>
                <w:rStyle w:val="StyleListBullet11ptChar"/>
                <w:rFonts w:asciiTheme="minorHAnsi" w:eastAsia="Calibri" w:hAnsiTheme="minorHAnsi" w:cstheme="minorHAnsi"/>
              </w:rPr>
              <w:t xml:space="preserve">his obligation does not apply </w:t>
            </w:r>
            <w:r w:rsidR="005B3DA6" w:rsidRPr="00E4699D">
              <w:rPr>
                <w:rFonts w:asciiTheme="minorHAnsi" w:hAnsiTheme="minorHAnsi" w:cstheme="minorHAnsi"/>
              </w:rPr>
              <w:t xml:space="preserve">to international organisations, to national, regional and local public authorities, to </w:t>
            </w:r>
            <w:r w:rsidR="005B3DA6" w:rsidRPr="00E4699D">
              <w:rPr>
                <w:rFonts w:asciiTheme="minorHAnsi" w:hAnsiTheme="minorHAnsi" w:cstheme="minorHAnsi"/>
                <w:iCs/>
              </w:rPr>
              <w:t>non-commercial</w:t>
            </w:r>
            <w:r w:rsidR="005B3DA6" w:rsidRPr="00E4699D">
              <w:rPr>
                <w:rFonts w:asciiTheme="minorHAnsi" w:hAnsiTheme="minorHAnsi" w:cstheme="minorHAnsi"/>
              </w:rPr>
              <w:t xml:space="preserve"> bodies governed by public law and financed by the public budget (budgetary institutions), </w:t>
            </w:r>
            <w:r w:rsidR="005B3DA6" w:rsidRPr="00E4699D">
              <w:rPr>
                <w:rFonts w:asciiTheme="minorHAnsi" w:hAnsiTheme="minorHAnsi" w:cstheme="minorHAnsi"/>
                <w:iCs/>
              </w:rPr>
              <w:t>and to Lithuanian organisations which satisfy the following criteria:</w:t>
            </w:r>
            <w:r w:rsidR="005B3DA6" w:rsidRPr="00E4699D">
              <w:rPr>
                <w:rFonts w:asciiTheme="minorHAnsi" w:hAnsiTheme="minorHAnsi" w:cstheme="minorHAnsi"/>
              </w:rPr>
              <w:t xml:space="preserve"> </w:t>
            </w:r>
          </w:p>
          <w:p w:rsidR="005B3DA6" w:rsidRPr="00E4699D" w:rsidRDefault="005B3DA6" w:rsidP="00924126">
            <w:pPr>
              <w:pStyle w:val="ListParagraph"/>
              <w:numPr>
                <w:ilvl w:val="0"/>
                <w:numId w:val="21"/>
              </w:numPr>
              <w:spacing w:after="60"/>
              <w:ind w:left="454"/>
              <w:contextualSpacing w:val="0"/>
              <w:rPr>
                <w:rFonts w:asciiTheme="minorHAnsi" w:hAnsiTheme="minorHAnsi" w:cstheme="minorHAnsi"/>
                <w:iCs/>
                <w:sz w:val="20"/>
                <w:lang w:val="en-US"/>
              </w:rPr>
            </w:pPr>
            <w:r w:rsidRPr="00E4699D">
              <w:rPr>
                <w:rFonts w:asciiTheme="minorHAnsi" w:hAnsiTheme="minorHAnsi" w:cstheme="minorHAnsi"/>
                <w:sz w:val="20"/>
                <w:lang w:val="en-US"/>
              </w:rPr>
              <w:t xml:space="preserve">A public or private legal person, if all or part of its activities are intended for meeting needs of general interest, not having an industrial or commercial character, and meets at least one of the following conditions: </w:t>
            </w:r>
          </w:p>
          <w:p w:rsidR="005B3DA6" w:rsidRPr="00E4699D" w:rsidRDefault="005B3DA6" w:rsidP="00924126">
            <w:pPr>
              <w:pStyle w:val="ListParagraph"/>
              <w:numPr>
                <w:ilvl w:val="1"/>
                <w:numId w:val="21"/>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lastRenderedPageBreak/>
              <w:t>the activities thereof are financed, for more than 50 %, with state or municipal budget resources, or with other resources from state or municipal monetary funds, or with the resources of other public or private legal persons specified in this paragraph;</w:t>
            </w:r>
          </w:p>
          <w:p w:rsidR="005B3DA6" w:rsidRPr="00E4699D" w:rsidRDefault="005B3DA6" w:rsidP="00924126">
            <w:pPr>
              <w:pStyle w:val="ListParagraph"/>
              <w:numPr>
                <w:ilvl w:val="1"/>
                <w:numId w:val="21"/>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t>it is subject to management (supervision) by the state or local authorities, or other public or private legal persons specified in this paragraph;</w:t>
            </w:r>
          </w:p>
          <w:p w:rsidR="005B3DA6" w:rsidRPr="00E4699D" w:rsidRDefault="005B3DA6" w:rsidP="00924126">
            <w:pPr>
              <w:pStyle w:val="ListParagraph"/>
              <w:numPr>
                <w:ilvl w:val="1"/>
                <w:numId w:val="21"/>
              </w:numPr>
              <w:spacing w:after="60"/>
              <w:ind w:left="879"/>
              <w:contextualSpacing w:val="0"/>
              <w:rPr>
                <w:rFonts w:asciiTheme="minorHAnsi" w:hAnsiTheme="minorHAnsi" w:cstheme="minorHAnsi"/>
                <w:sz w:val="20"/>
                <w:lang w:val="en-US"/>
              </w:rPr>
            </w:pPr>
            <w:r w:rsidRPr="00E4699D">
              <w:rPr>
                <w:rFonts w:asciiTheme="minorHAnsi" w:hAnsiTheme="minorHAnsi" w:cstheme="minorHAnsi"/>
                <w:sz w:val="20"/>
                <w:lang w:val="en-US"/>
              </w:rPr>
              <w:t>it has an administrative, management or supervisory body, more than half of whose members are appointed by the state or local authorities or by public or private legal persons specified in this paragraph.</w:t>
            </w:r>
          </w:p>
          <w:p w:rsidR="005B3DA6" w:rsidRPr="00E4699D" w:rsidRDefault="005B3DA6" w:rsidP="00F86C58">
            <w:pPr>
              <w:pStyle w:val="ListParagraph"/>
              <w:numPr>
                <w:ilvl w:val="0"/>
                <w:numId w:val="21"/>
              </w:numPr>
              <w:spacing w:after="60"/>
              <w:ind w:left="454"/>
              <w:contextualSpacing w:val="0"/>
              <w:rPr>
                <w:rFonts w:asciiTheme="minorHAnsi" w:hAnsiTheme="minorHAnsi" w:cstheme="minorHAnsi"/>
                <w:sz w:val="20"/>
                <w:lang w:val="en-US"/>
              </w:rPr>
            </w:pPr>
            <w:r w:rsidRPr="00E4699D">
              <w:rPr>
                <w:rFonts w:asciiTheme="minorHAnsi" w:hAnsiTheme="minorHAnsi" w:cstheme="minorHAnsi"/>
                <w:sz w:val="20"/>
                <w:lang w:val="en-US"/>
              </w:rPr>
              <w:t>An association established by public or private legal persons, those are referred in point 1) above and/or by state or local authorities.</w:t>
            </w:r>
          </w:p>
          <w:p w:rsidR="005B3DA6" w:rsidRPr="00E4699D" w:rsidRDefault="005B3DA6" w:rsidP="00924126">
            <w:pPr>
              <w:spacing w:after="60"/>
              <w:rPr>
                <w:rFonts w:asciiTheme="minorHAnsi" w:hAnsiTheme="minorHAnsi" w:cstheme="minorHAnsi"/>
                <w:sz w:val="22"/>
                <w:szCs w:val="22"/>
                <w:lang w:val="en-GB" w:eastAsia="en-GB"/>
              </w:rPr>
            </w:pPr>
          </w:p>
        </w:tc>
        <w:sdt>
          <w:sdtPr>
            <w:rPr>
              <w:rFonts w:asciiTheme="minorHAnsi" w:hAnsiTheme="minorHAnsi" w:cstheme="minorHAnsi"/>
              <w:lang w:val="en-GB" w:eastAsia="en-GB"/>
            </w:rPr>
            <w:id w:val="-1792043405"/>
            <w14:checkbox>
              <w14:checked w14:val="0"/>
              <w14:checkedState w14:val="2612" w14:font="MS Gothic"/>
              <w14:uncheckedState w14:val="2610" w14:font="MS Gothic"/>
            </w14:checkbox>
          </w:sdtPr>
          <w:sdtEndPr/>
          <w:sdtContent>
            <w:tc>
              <w:tcPr>
                <w:tcW w:w="1275"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723335376"/>
            <w14:checkbox>
              <w14:checked w14:val="0"/>
              <w14:checkedState w14:val="2612" w14:font="MS Gothic"/>
              <w14:uncheckedState w14:val="2610" w14:font="MS Gothic"/>
            </w14:checkbox>
          </w:sdtPr>
          <w:sdtEndPr/>
          <w:sdtContent>
            <w:tc>
              <w:tcPr>
                <w:tcW w:w="1276"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F86C58">
        <w:trPr>
          <w:trHeight w:val="1408"/>
        </w:trPr>
        <w:tc>
          <w:tcPr>
            <w:tcW w:w="534" w:type="dxa"/>
          </w:tcPr>
          <w:p w:rsidR="00786FA8" w:rsidRPr="00E4699D" w:rsidRDefault="00786FA8" w:rsidP="00924126">
            <w:pPr>
              <w:spacing w:after="60"/>
              <w:rPr>
                <w:rFonts w:asciiTheme="minorHAnsi" w:hAnsiTheme="minorHAnsi" w:cstheme="minorHAnsi"/>
                <w:sz w:val="22"/>
                <w:szCs w:val="22"/>
                <w:lang w:val="en-GB" w:eastAsia="en-GB"/>
              </w:rPr>
            </w:pPr>
          </w:p>
        </w:tc>
        <w:tc>
          <w:tcPr>
            <w:tcW w:w="6804" w:type="dxa"/>
          </w:tcPr>
          <w:p w:rsidR="001D5437" w:rsidRPr="00E4699D" w:rsidRDefault="001D5437" w:rsidP="00924126">
            <w:pPr>
              <w:spacing w:after="60"/>
              <w:rPr>
                <w:rFonts w:asciiTheme="minorHAnsi" w:hAnsiTheme="minorHAnsi" w:cstheme="minorHAnsi"/>
                <w:sz w:val="22"/>
                <w:szCs w:val="22"/>
              </w:rPr>
            </w:pPr>
            <w:r w:rsidRPr="00E4699D">
              <w:rPr>
                <w:rFonts w:asciiTheme="minorHAnsi" w:hAnsiTheme="minorHAnsi" w:cstheme="minorHAnsi"/>
                <w:sz w:val="22"/>
                <w:szCs w:val="22"/>
                <w:lang w:val="lt-LT"/>
              </w:rPr>
              <w:t xml:space="preserve">The Latest Accounts referred to in positions </w:t>
            </w:r>
            <w:r w:rsidRPr="00E4699D">
              <w:rPr>
                <w:rFonts w:asciiTheme="minorHAnsi" w:hAnsiTheme="minorHAnsi" w:cstheme="minorHAnsi"/>
                <w:sz w:val="22"/>
                <w:szCs w:val="22"/>
              </w:rPr>
              <w:t xml:space="preserve">8 and 9 </w:t>
            </w:r>
            <w:r w:rsidR="0056537A" w:rsidRPr="00E4699D">
              <w:rPr>
                <w:rFonts w:asciiTheme="minorHAnsi" w:hAnsiTheme="minorHAnsi" w:cstheme="minorHAnsi"/>
                <w:sz w:val="22"/>
                <w:szCs w:val="22"/>
              </w:rPr>
              <w:t>above</w:t>
            </w:r>
            <w:r w:rsidRPr="00E4699D">
              <w:rPr>
                <w:rFonts w:asciiTheme="minorHAnsi" w:hAnsiTheme="minorHAnsi" w:cstheme="minorHAnsi"/>
                <w:sz w:val="22"/>
                <w:szCs w:val="22"/>
              </w:rPr>
              <w:t xml:space="preserve"> consist of the following:</w:t>
            </w:r>
          </w:p>
          <w:p w:rsidR="001D5437" w:rsidRPr="00E4699D" w:rsidRDefault="001D5437" w:rsidP="00924126">
            <w:pPr>
              <w:spacing w:after="60"/>
              <w:rPr>
                <w:rFonts w:asciiTheme="minorHAnsi" w:hAnsiTheme="minorHAnsi" w:cstheme="minorHAnsi"/>
                <w:b/>
                <w:sz w:val="22"/>
                <w:szCs w:val="22"/>
              </w:rPr>
            </w:pPr>
          </w:p>
          <w:p w:rsidR="001D5437" w:rsidRPr="00E4699D" w:rsidRDefault="001D5437" w:rsidP="00924126">
            <w:pPr>
              <w:spacing w:after="60"/>
              <w:rPr>
                <w:rFonts w:asciiTheme="minorHAnsi" w:hAnsiTheme="minorHAnsi" w:cstheme="minorHAnsi"/>
                <w:b/>
                <w:sz w:val="22"/>
                <w:szCs w:val="22"/>
              </w:rPr>
            </w:pPr>
            <w:r w:rsidRPr="00E4699D">
              <w:rPr>
                <w:rFonts w:asciiTheme="minorHAnsi" w:hAnsiTheme="minorHAnsi" w:cstheme="minorHAnsi"/>
                <w:b/>
                <w:sz w:val="22"/>
                <w:szCs w:val="22"/>
              </w:rPr>
              <w:t>Latvia</w:t>
            </w:r>
          </w:p>
          <w:p w:rsidR="001D5437" w:rsidRPr="00E4699D" w:rsidRDefault="001D5437" w:rsidP="00924126">
            <w:pPr>
              <w:spacing w:after="60"/>
              <w:rPr>
                <w:rFonts w:asciiTheme="minorHAnsi" w:hAnsiTheme="minorHAnsi" w:cstheme="minorHAnsi"/>
                <w:b/>
                <w:sz w:val="22"/>
                <w:szCs w:val="22"/>
              </w:rPr>
            </w:pPr>
            <w:r w:rsidRPr="00E4699D">
              <w:rPr>
                <w:rFonts w:asciiTheme="minorHAnsi" w:hAnsiTheme="minorHAnsi" w:cstheme="minorHAnsi"/>
                <w:sz w:val="22"/>
                <w:szCs w:val="22"/>
              </w:rPr>
              <w:t>For non-governmental non-profit organisations:</w:t>
            </w:r>
          </w:p>
          <w:p w:rsidR="001D5437" w:rsidRPr="00E4699D" w:rsidRDefault="001D5437" w:rsidP="00924126">
            <w:pPr>
              <w:numPr>
                <w:ilvl w:val="0"/>
                <w:numId w:val="2"/>
              </w:numPr>
              <w:spacing w:after="60"/>
              <w:rPr>
                <w:rFonts w:asciiTheme="minorHAnsi" w:hAnsiTheme="minorHAnsi" w:cstheme="minorHAnsi"/>
                <w:sz w:val="22"/>
                <w:szCs w:val="22"/>
              </w:rPr>
            </w:pPr>
            <w:r w:rsidRPr="00E4699D">
              <w:rPr>
                <w:rFonts w:asciiTheme="minorHAnsi" w:hAnsiTheme="minorHAnsi" w:cstheme="minorHAnsi"/>
                <w:sz w:val="22"/>
                <w:szCs w:val="22"/>
              </w:rPr>
              <w:t>balance sheet</w:t>
            </w:r>
            <w:r w:rsidRPr="00E4699D">
              <w:rPr>
                <w:rFonts w:asciiTheme="minorHAnsi" w:hAnsiTheme="minorHAnsi" w:cstheme="minorHAnsi"/>
                <w:bCs/>
                <w:sz w:val="22"/>
                <w:szCs w:val="22"/>
              </w:rPr>
              <w:t xml:space="preserve"> (‘bilance’);</w:t>
            </w:r>
          </w:p>
          <w:p w:rsidR="001D5437" w:rsidRPr="00E4699D" w:rsidRDefault="001D5437" w:rsidP="00924126">
            <w:pPr>
              <w:numPr>
                <w:ilvl w:val="0"/>
                <w:numId w:val="2"/>
              </w:numPr>
              <w:spacing w:after="60"/>
              <w:rPr>
                <w:rFonts w:asciiTheme="minorHAnsi" w:hAnsiTheme="minorHAnsi" w:cstheme="minorHAnsi"/>
                <w:sz w:val="22"/>
                <w:szCs w:val="22"/>
              </w:rPr>
            </w:pPr>
            <w:r w:rsidRPr="00E4699D">
              <w:rPr>
                <w:rFonts w:asciiTheme="minorHAnsi" w:hAnsiTheme="minorHAnsi" w:cstheme="minorHAnsi"/>
                <w:sz w:val="22"/>
                <w:szCs w:val="22"/>
              </w:rPr>
              <w:t>income and expenditures account</w:t>
            </w:r>
            <w:r w:rsidRPr="00E4699D">
              <w:rPr>
                <w:rFonts w:asciiTheme="minorHAnsi" w:hAnsiTheme="minorHAnsi" w:cstheme="minorHAnsi"/>
                <w:bCs/>
                <w:sz w:val="22"/>
                <w:szCs w:val="22"/>
              </w:rPr>
              <w:t xml:space="preserve"> (‘ieņēmumu un izdevumu pārskats’);</w:t>
            </w:r>
          </w:p>
          <w:p w:rsidR="001D5437" w:rsidRPr="00E4699D" w:rsidRDefault="001D5437" w:rsidP="00924126">
            <w:pPr>
              <w:numPr>
                <w:ilvl w:val="0"/>
                <w:numId w:val="2"/>
              </w:numPr>
              <w:spacing w:after="60"/>
              <w:rPr>
                <w:rFonts w:asciiTheme="minorHAnsi" w:hAnsiTheme="minorHAnsi" w:cstheme="minorHAnsi"/>
                <w:sz w:val="22"/>
                <w:szCs w:val="22"/>
              </w:rPr>
            </w:pPr>
            <w:r w:rsidRPr="00E4699D">
              <w:rPr>
                <w:rFonts w:asciiTheme="minorHAnsi" w:hAnsiTheme="minorHAnsi" w:cstheme="minorHAnsi"/>
                <w:sz w:val="22"/>
                <w:szCs w:val="22"/>
              </w:rPr>
              <w:t>summary of donations and gifts/grants (‘z</w:t>
            </w:r>
            <w:r w:rsidRPr="00E4699D">
              <w:rPr>
                <w:rFonts w:asciiTheme="minorHAnsi" w:hAnsiTheme="minorHAnsi" w:cstheme="minorHAnsi"/>
                <w:bCs/>
                <w:sz w:val="22"/>
                <w:szCs w:val="22"/>
              </w:rPr>
              <w:t>iedojumu un dāvinājumu pārskats’);</w:t>
            </w:r>
            <w:r w:rsidRPr="00E4699D">
              <w:rPr>
                <w:rFonts w:asciiTheme="minorHAnsi" w:hAnsiTheme="minorHAnsi" w:cstheme="minorHAnsi"/>
                <w:sz w:val="22"/>
                <w:szCs w:val="22"/>
              </w:rPr>
              <w:t xml:space="preserve"> </w:t>
            </w:r>
          </w:p>
          <w:p w:rsidR="001D5437" w:rsidRPr="00E4699D" w:rsidRDefault="001D5437" w:rsidP="00924126">
            <w:pPr>
              <w:numPr>
                <w:ilvl w:val="0"/>
                <w:numId w:val="2"/>
              </w:numPr>
              <w:spacing w:after="60"/>
              <w:rPr>
                <w:rFonts w:asciiTheme="minorHAnsi" w:hAnsiTheme="minorHAnsi" w:cstheme="minorHAnsi"/>
                <w:sz w:val="22"/>
                <w:szCs w:val="22"/>
              </w:rPr>
            </w:pPr>
            <w:r w:rsidRPr="00E4699D">
              <w:rPr>
                <w:rFonts w:asciiTheme="minorHAnsi" w:hAnsiTheme="minorHAnsi" w:cstheme="minorHAnsi"/>
                <w:sz w:val="22"/>
                <w:szCs w:val="22"/>
              </w:rPr>
              <w:t>statement</w:t>
            </w:r>
            <w:r w:rsidRPr="00E4699D">
              <w:rPr>
                <w:rFonts w:asciiTheme="minorHAnsi" w:hAnsiTheme="minorHAnsi" w:cstheme="minorHAnsi"/>
                <w:bCs/>
                <w:sz w:val="22"/>
                <w:szCs w:val="22"/>
              </w:rPr>
              <w:t xml:space="preserve"> (‘ziņojums’);</w:t>
            </w:r>
          </w:p>
          <w:p w:rsidR="001D5437" w:rsidRPr="00E4699D" w:rsidRDefault="001D5437" w:rsidP="00924126">
            <w:pPr>
              <w:numPr>
                <w:ilvl w:val="0"/>
                <w:numId w:val="2"/>
              </w:numPr>
              <w:spacing w:after="60"/>
              <w:rPr>
                <w:rFonts w:asciiTheme="minorHAnsi" w:hAnsiTheme="minorHAnsi" w:cstheme="minorHAnsi"/>
                <w:sz w:val="22"/>
                <w:szCs w:val="22"/>
              </w:rPr>
            </w:pPr>
            <w:r w:rsidRPr="00E4699D">
              <w:rPr>
                <w:rFonts w:asciiTheme="minorHAnsi" w:hAnsiTheme="minorHAnsi" w:cstheme="minorHAnsi"/>
                <w:sz w:val="22"/>
                <w:szCs w:val="22"/>
              </w:rPr>
              <w:t>statement by the sworn auditor for NGOs whose turnover is more then 800 000 EUR per year.</w:t>
            </w:r>
          </w:p>
          <w:p w:rsidR="001D5437" w:rsidRPr="00E4699D" w:rsidRDefault="001D5437" w:rsidP="00924126">
            <w:pPr>
              <w:spacing w:after="60"/>
              <w:rPr>
                <w:rFonts w:asciiTheme="minorHAnsi" w:hAnsiTheme="minorHAnsi" w:cstheme="minorHAnsi"/>
                <w:sz w:val="22"/>
                <w:szCs w:val="22"/>
              </w:rPr>
            </w:pPr>
          </w:p>
          <w:p w:rsidR="001D5437" w:rsidRPr="00E4699D" w:rsidRDefault="001D5437" w:rsidP="00924126">
            <w:pPr>
              <w:spacing w:after="60"/>
              <w:rPr>
                <w:rFonts w:asciiTheme="minorHAnsi" w:hAnsiTheme="minorHAnsi" w:cstheme="minorHAnsi"/>
                <w:bCs/>
                <w:sz w:val="22"/>
                <w:szCs w:val="22"/>
              </w:rPr>
            </w:pPr>
            <w:r w:rsidRPr="00E4699D">
              <w:rPr>
                <w:rFonts w:asciiTheme="minorHAnsi" w:hAnsiTheme="minorHAnsi" w:cstheme="minorHAnsi"/>
                <w:sz w:val="22"/>
                <w:szCs w:val="22"/>
              </w:rPr>
              <w:t>For public equivalent bodies having partly industrial or commercial character</w:t>
            </w:r>
            <w:r w:rsidRPr="00E4699D">
              <w:rPr>
                <w:rFonts w:asciiTheme="minorHAnsi" w:hAnsiTheme="minorHAnsi" w:cstheme="minorHAnsi"/>
                <w:bCs/>
                <w:sz w:val="22"/>
                <w:szCs w:val="22"/>
              </w:rPr>
              <w:t>:</w:t>
            </w:r>
          </w:p>
          <w:p w:rsidR="001D5437" w:rsidRPr="00E4699D" w:rsidRDefault="001D5437" w:rsidP="00924126">
            <w:pPr>
              <w:pStyle w:val="ListParagraph"/>
              <w:numPr>
                <w:ilvl w:val="0"/>
                <w:numId w:val="2"/>
              </w:numPr>
              <w:spacing w:after="60"/>
              <w:contextualSpacing w:val="0"/>
              <w:rPr>
                <w:rFonts w:asciiTheme="minorHAnsi" w:hAnsiTheme="minorHAnsi" w:cstheme="minorHAnsi"/>
                <w:b/>
                <w:sz w:val="22"/>
                <w:szCs w:val="22"/>
              </w:rPr>
            </w:pPr>
            <w:r w:rsidRPr="00E4699D">
              <w:rPr>
                <w:rFonts w:asciiTheme="minorHAnsi" w:hAnsiTheme="minorHAnsi" w:cstheme="minorHAnsi"/>
                <w:sz w:val="22"/>
                <w:szCs w:val="22"/>
              </w:rPr>
              <w:t>balance sheet (‘</w:t>
            </w:r>
            <w:proofErr w:type="spellStart"/>
            <w:r w:rsidRPr="00E4699D">
              <w:rPr>
                <w:rFonts w:asciiTheme="minorHAnsi" w:hAnsiTheme="minorHAnsi" w:cstheme="minorHAnsi"/>
                <w:sz w:val="22"/>
                <w:szCs w:val="22"/>
              </w:rPr>
              <w:t>bilance</w:t>
            </w:r>
            <w:proofErr w:type="spellEnd"/>
            <w:r w:rsidRPr="00E4699D">
              <w:rPr>
                <w:rFonts w:asciiTheme="minorHAnsi" w:hAnsiTheme="minorHAnsi" w:cstheme="minorHAnsi"/>
                <w:sz w:val="22"/>
                <w:szCs w:val="22"/>
              </w:rPr>
              <w:t xml:space="preserve">’); </w:t>
            </w:r>
          </w:p>
          <w:p w:rsidR="001D5437" w:rsidRPr="00E4699D" w:rsidRDefault="001D5437" w:rsidP="00924126">
            <w:pPr>
              <w:pStyle w:val="ListParagraph"/>
              <w:numPr>
                <w:ilvl w:val="0"/>
                <w:numId w:val="2"/>
              </w:numPr>
              <w:spacing w:after="60"/>
              <w:contextualSpacing w:val="0"/>
              <w:rPr>
                <w:rFonts w:asciiTheme="minorHAnsi" w:hAnsiTheme="minorHAnsi" w:cstheme="minorHAnsi"/>
                <w:b/>
                <w:sz w:val="22"/>
                <w:szCs w:val="22"/>
              </w:rPr>
            </w:pPr>
            <w:r w:rsidRPr="00E4699D">
              <w:rPr>
                <w:rFonts w:asciiTheme="minorHAnsi" w:hAnsiTheme="minorHAnsi" w:cstheme="minorHAnsi"/>
                <w:sz w:val="22"/>
                <w:szCs w:val="22"/>
              </w:rPr>
              <w:t>profit or loss account (‘</w:t>
            </w:r>
            <w:proofErr w:type="spellStart"/>
            <w:r w:rsidRPr="00E4699D">
              <w:rPr>
                <w:rFonts w:asciiTheme="minorHAnsi" w:hAnsiTheme="minorHAnsi" w:cstheme="minorHAnsi"/>
                <w:sz w:val="22"/>
                <w:szCs w:val="22"/>
              </w:rPr>
              <w:t>peļņas</w:t>
            </w:r>
            <w:proofErr w:type="spellEnd"/>
            <w:r w:rsidRPr="00E4699D">
              <w:rPr>
                <w:rFonts w:asciiTheme="minorHAnsi" w:hAnsiTheme="minorHAnsi" w:cstheme="minorHAnsi"/>
                <w:sz w:val="22"/>
                <w:szCs w:val="22"/>
              </w:rPr>
              <w:t xml:space="preserve"> un </w:t>
            </w:r>
            <w:proofErr w:type="spellStart"/>
            <w:r w:rsidRPr="00E4699D">
              <w:rPr>
                <w:rFonts w:asciiTheme="minorHAnsi" w:hAnsiTheme="minorHAnsi" w:cstheme="minorHAnsi"/>
                <w:sz w:val="22"/>
                <w:szCs w:val="22"/>
              </w:rPr>
              <w:t>zaudējumu</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aprēķins</w:t>
            </w:r>
            <w:proofErr w:type="spellEnd"/>
            <w:r w:rsidRPr="00E4699D">
              <w:rPr>
                <w:rFonts w:asciiTheme="minorHAnsi" w:hAnsiTheme="minorHAnsi" w:cstheme="minorHAnsi"/>
                <w:sz w:val="22"/>
                <w:szCs w:val="22"/>
              </w:rPr>
              <w:t xml:space="preserve">’); </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fr-FR"/>
              </w:rPr>
            </w:pPr>
            <w:proofErr w:type="spellStart"/>
            <w:r w:rsidRPr="00E4699D">
              <w:rPr>
                <w:rFonts w:asciiTheme="minorHAnsi" w:hAnsiTheme="minorHAnsi" w:cstheme="minorHAnsi"/>
                <w:sz w:val="22"/>
                <w:szCs w:val="22"/>
                <w:lang w:val="fr-FR"/>
              </w:rPr>
              <w:t>explanatory</w:t>
            </w:r>
            <w:proofErr w:type="spellEnd"/>
            <w:r w:rsidRPr="00E4699D">
              <w:rPr>
                <w:rFonts w:asciiTheme="minorHAnsi" w:hAnsiTheme="minorHAnsi" w:cstheme="minorHAnsi"/>
                <w:sz w:val="22"/>
                <w:szCs w:val="22"/>
                <w:lang w:val="fr-FR"/>
              </w:rPr>
              <w:t xml:space="preserve"> notes (‘</w:t>
            </w:r>
            <w:proofErr w:type="spellStart"/>
            <w:r w:rsidRPr="00E4699D">
              <w:rPr>
                <w:rFonts w:asciiTheme="minorHAnsi" w:hAnsiTheme="minorHAnsi" w:cstheme="minorHAnsi"/>
                <w:sz w:val="22"/>
                <w:szCs w:val="22"/>
                <w:lang w:val="fr-FR"/>
              </w:rPr>
              <w:t>paskaidrojumi</w:t>
            </w:r>
            <w:proofErr w:type="spellEnd"/>
            <w:r w:rsidRPr="00E4699D">
              <w:rPr>
                <w:rFonts w:asciiTheme="minorHAnsi" w:hAnsiTheme="minorHAnsi" w:cstheme="minorHAnsi"/>
                <w:sz w:val="22"/>
                <w:szCs w:val="22"/>
                <w:lang w:val="fr-FR"/>
              </w:rPr>
              <w:t xml:space="preserve"> pie </w:t>
            </w:r>
            <w:proofErr w:type="spellStart"/>
            <w:r w:rsidRPr="00E4699D">
              <w:rPr>
                <w:rFonts w:asciiTheme="minorHAnsi" w:hAnsiTheme="minorHAnsi" w:cstheme="minorHAnsi"/>
                <w:sz w:val="22"/>
                <w:szCs w:val="22"/>
                <w:lang w:val="fr-FR"/>
              </w:rPr>
              <w:t>bilances</w:t>
            </w:r>
            <w:proofErr w:type="spellEnd"/>
            <w:r w:rsidRPr="00E4699D">
              <w:rPr>
                <w:rFonts w:asciiTheme="minorHAnsi" w:hAnsiTheme="minorHAnsi" w:cstheme="minorHAnsi"/>
                <w:sz w:val="22"/>
                <w:szCs w:val="22"/>
                <w:lang w:val="fr-FR"/>
              </w:rPr>
              <w:t xml:space="preserve"> un </w:t>
            </w:r>
            <w:proofErr w:type="spellStart"/>
            <w:r w:rsidRPr="00E4699D">
              <w:rPr>
                <w:rFonts w:asciiTheme="minorHAnsi" w:hAnsiTheme="minorHAnsi" w:cstheme="minorHAnsi"/>
                <w:sz w:val="22"/>
                <w:szCs w:val="22"/>
                <w:lang w:val="fr-FR"/>
              </w:rPr>
              <w:t>peļņas</w:t>
            </w:r>
            <w:proofErr w:type="spellEnd"/>
            <w:r w:rsidRPr="00E4699D">
              <w:rPr>
                <w:rFonts w:asciiTheme="minorHAnsi" w:hAnsiTheme="minorHAnsi" w:cstheme="minorHAnsi"/>
                <w:sz w:val="22"/>
                <w:szCs w:val="22"/>
                <w:lang w:val="fr-FR"/>
              </w:rPr>
              <w:t xml:space="preserve"> </w:t>
            </w:r>
            <w:proofErr w:type="spellStart"/>
            <w:r w:rsidRPr="00E4699D">
              <w:rPr>
                <w:rFonts w:asciiTheme="minorHAnsi" w:hAnsiTheme="minorHAnsi" w:cstheme="minorHAnsi"/>
                <w:sz w:val="22"/>
                <w:szCs w:val="22"/>
                <w:lang w:val="fr-FR"/>
              </w:rPr>
              <w:t>vai</w:t>
            </w:r>
            <w:proofErr w:type="spellEnd"/>
            <w:r w:rsidRPr="00E4699D">
              <w:rPr>
                <w:rFonts w:asciiTheme="minorHAnsi" w:hAnsiTheme="minorHAnsi" w:cstheme="minorHAnsi"/>
                <w:sz w:val="22"/>
                <w:szCs w:val="22"/>
                <w:lang w:val="fr-FR"/>
              </w:rPr>
              <w:t xml:space="preserve"> </w:t>
            </w:r>
            <w:proofErr w:type="spellStart"/>
            <w:r w:rsidRPr="00E4699D">
              <w:rPr>
                <w:rFonts w:asciiTheme="minorHAnsi" w:hAnsiTheme="minorHAnsi" w:cstheme="minorHAnsi"/>
                <w:sz w:val="22"/>
                <w:szCs w:val="22"/>
                <w:lang w:val="fr-FR"/>
              </w:rPr>
              <w:t>zaudējumu</w:t>
            </w:r>
            <w:proofErr w:type="spellEnd"/>
            <w:r w:rsidRPr="00E4699D">
              <w:rPr>
                <w:rFonts w:asciiTheme="minorHAnsi" w:hAnsiTheme="minorHAnsi" w:cstheme="minorHAnsi"/>
                <w:sz w:val="22"/>
                <w:szCs w:val="22"/>
                <w:lang w:val="fr-FR"/>
              </w:rPr>
              <w:t xml:space="preserve"> </w:t>
            </w:r>
            <w:proofErr w:type="spellStart"/>
            <w:r w:rsidRPr="00E4699D">
              <w:rPr>
                <w:rFonts w:asciiTheme="minorHAnsi" w:hAnsiTheme="minorHAnsi" w:cstheme="minorHAnsi"/>
                <w:sz w:val="22"/>
                <w:szCs w:val="22"/>
                <w:lang w:val="fr-FR"/>
              </w:rPr>
              <w:t>aprēķina</w:t>
            </w:r>
            <w:proofErr w:type="spellEnd"/>
            <w:r w:rsidRPr="00E4699D">
              <w:rPr>
                <w:rFonts w:asciiTheme="minorHAnsi" w:hAnsiTheme="minorHAnsi" w:cstheme="minorHAnsi"/>
                <w:sz w:val="22"/>
                <w:szCs w:val="22"/>
                <w:lang w:val="fr-FR"/>
              </w:rPr>
              <w:t>’).</w:t>
            </w:r>
          </w:p>
          <w:p w:rsidR="001D5437" w:rsidRPr="00E4699D" w:rsidRDefault="001D5437" w:rsidP="00924126">
            <w:pPr>
              <w:spacing w:after="60"/>
              <w:rPr>
                <w:rFonts w:asciiTheme="minorHAnsi" w:hAnsiTheme="minorHAnsi" w:cstheme="minorHAnsi"/>
                <w:b/>
                <w:sz w:val="22"/>
                <w:szCs w:val="22"/>
                <w:lang w:val="fr-FR"/>
              </w:rPr>
            </w:pPr>
          </w:p>
          <w:p w:rsidR="001D5437" w:rsidRPr="00E4699D" w:rsidRDefault="001D5437" w:rsidP="00924126">
            <w:pPr>
              <w:spacing w:after="60"/>
              <w:rPr>
                <w:rFonts w:asciiTheme="minorHAnsi" w:hAnsiTheme="minorHAnsi" w:cstheme="minorHAnsi"/>
                <w:b/>
                <w:sz w:val="22"/>
                <w:szCs w:val="22"/>
              </w:rPr>
            </w:pPr>
            <w:r w:rsidRPr="00E4699D">
              <w:rPr>
                <w:rFonts w:asciiTheme="minorHAnsi" w:hAnsiTheme="minorHAnsi" w:cstheme="minorHAnsi"/>
                <w:b/>
                <w:sz w:val="22"/>
                <w:szCs w:val="22"/>
              </w:rPr>
              <w:t>Lithuania</w:t>
            </w:r>
          </w:p>
          <w:p w:rsidR="001D5437" w:rsidRPr="00E4699D" w:rsidRDefault="001D5437" w:rsidP="00924126">
            <w:pPr>
              <w:spacing w:after="60"/>
              <w:rPr>
                <w:rFonts w:asciiTheme="minorHAnsi" w:hAnsiTheme="minorHAnsi" w:cstheme="minorHAnsi"/>
                <w:sz w:val="22"/>
                <w:szCs w:val="22"/>
              </w:rPr>
            </w:pPr>
            <w:r w:rsidRPr="00E4699D">
              <w:rPr>
                <w:rFonts w:asciiTheme="minorHAnsi" w:hAnsiTheme="minorHAnsi" w:cstheme="minorHAnsi"/>
                <w:sz w:val="22"/>
                <w:szCs w:val="22"/>
              </w:rPr>
              <w:t>For non-governmental non-profit organisations:</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rPr>
            </w:pPr>
            <w:r w:rsidRPr="00E4699D">
              <w:rPr>
                <w:rFonts w:asciiTheme="minorHAnsi" w:hAnsiTheme="minorHAnsi" w:cstheme="minorHAnsi"/>
                <w:sz w:val="22"/>
                <w:szCs w:val="22"/>
              </w:rPr>
              <w:t>balance sheet (‘</w:t>
            </w:r>
            <w:proofErr w:type="spellStart"/>
            <w:r w:rsidRPr="00E4699D">
              <w:rPr>
                <w:rFonts w:asciiTheme="minorHAnsi" w:hAnsiTheme="minorHAnsi" w:cstheme="minorHAnsi"/>
                <w:sz w:val="22"/>
                <w:szCs w:val="22"/>
              </w:rPr>
              <w:t>balansas</w:t>
            </w:r>
            <w:proofErr w:type="spellEnd"/>
            <w:r w:rsidRPr="00E4699D">
              <w:rPr>
                <w:rFonts w:asciiTheme="minorHAnsi" w:hAnsiTheme="minorHAnsi" w:cstheme="minorHAnsi"/>
                <w:sz w:val="22"/>
                <w:szCs w:val="22"/>
              </w:rPr>
              <w:t xml:space="preserve">’); </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rPr>
            </w:pPr>
            <w:r w:rsidRPr="00E4699D">
              <w:rPr>
                <w:rFonts w:asciiTheme="minorHAnsi" w:hAnsiTheme="minorHAnsi" w:cstheme="minorHAnsi"/>
                <w:sz w:val="22"/>
                <w:szCs w:val="22"/>
              </w:rPr>
              <w:t>Profit and Loss Statement or Performance report (‘</w:t>
            </w:r>
            <w:proofErr w:type="spellStart"/>
            <w:r w:rsidRPr="00E4699D">
              <w:rPr>
                <w:rFonts w:asciiTheme="minorHAnsi" w:hAnsiTheme="minorHAnsi" w:cstheme="minorHAnsi"/>
                <w:sz w:val="22"/>
                <w:szCs w:val="22"/>
              </w:rPr>
              <w:t>pelno</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nuostolio</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ataskaita</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arba</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veiklos</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rezultatų</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ataskaita</w:t>
            </w:r>
            <w:proofErr w:type="spellEnd"/>
            <w:r w:rsidRPr="00E4699D">
              <w:rPr>
                <w:rFonts w:asciiTheme="minorHAnsi" w:hAnsiTheme="minorHAnsi" w:cstheme="minorHAnsi"/>
                <w:sz w:val="22"/>
                <w:szCs w:val="22"/>
              </w:rPr>
              <w:t xml:space="preserve"> ’); </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lv-LV"/>
              </w:rPr>
            </w:pPr>
            <w:r w:rsidRPr="00E4699D">
              <w:rPr>
                <w:rFonts w:asciiTheme="minorHAnsi" w:hAnsiTheme="minorHAnsi" w:cstheme="minorHAnsi"/>
                <w:sz w:val="22"/>
                <w:szCs w:val="22"/>
                <w:lang w:val="lt-LT"/>
              </w:rPr>
              <w:t>explanatory notes</w:t>
            </w:r>
            <w:r w:rsidRPr="00E4699D">
              <w:rPr>
                <w:rFonts w:asciiTheme="minorHAnsi" w:hAnsiTheme="minorHAnsi" w:cstheme="minorHAnsi"/>
                <w:sz w:val="22"/>
                <w:szCs w:val="22"/>
              </w:rPr>
              <w:t xml:space="preserve"> (‘ai</w:t>
            </w:r>
            <w:r w:rsidRPr="00E4699D">
              <w:rPr>
                <w:rFonts w:asciiTheme="minorHAnsi" w:hAnsiTheme="minorHAnsi" w:cstheme="minorHAnsi"/>
                <w:sz w:val="22"/>
                <w:szCs w:val="22"/>
                <w:lang w:val="lt-LT"/>
              </w:rPr>
              <w:t xml:space="preserve">škinamasis raštas‘). </w:t>
            </w:r>
          </w:p>
          <w:p w:rsidR="001D5437" w:rsidRPr="00E4699D" w:rsidRDefault="001D5437" w:rsidP="00924126">
            <w:pPr>
              <w:spacing w:after="60"/>
              <w:rPr>
                <w:rFonts w:asciiTheme="minorHAnsi" w:hAnsiTheme="minorHAnsi" w:cstheme="minorHAnsi"/>
                <w:sz w:val="22"/>
                <w:szCs w:val="22"/>
              </w:rPr>
            </w:pPr>
          </w:p>
          <w:p w:rsidR="001D5437" w:rsidRPr="00E4699D" w:rsidRDefault="001D5437" w:rsidP="00924126">
            <w:pPr>
              <w:spacing w:after="60"/>
              <w:rPr>
                <w:rFonts w:asciiTheme="minorHAnsi" w:hAnsiTheme="minorHAnsi" w:cstheme="minorHAnsi"/>
                <w:sz w:val="22"/>
                <w:szCs w:val="22"/>
              </w:rPr>
            </w:pPr>
            <w:r w:rsidRPr="00E4699D">
              <w:rPr>
                <w:rFonts w:asciiTheme="minorHAnsi" w:hAnsiTheme="minorHAnsi" w:cstheme="minorHAnsi"/>
                <w:sz w:val="22"/>
                <w:szCs w:val="22"/>
              </w:rPr>
              <w:t>For public equivalent bodies having partly industrial or commercial character:</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rPr>
            </w:pPr>
            <w:r w:rsidRPr="00E4699D">
              <w:rPr>
                <w:rFonts w:asciiTheme="minorHAnsi" w:hAnsiTheme="minorHAnsi" w:cstheme="minorHAnsi"/>
                <w:bCs/>
                <w:sz w:val="22"/>
                <w:szCs w:val="22"/>
              </w:rPr>
              <w:t>balance sheet</w:t>
            </w:r>
            <w:r w:rsidRPr="00E4699D">
              <w:rPr>
                <w:rFonts w:asciiTheme="minorHAnsi" w:hAnsiTheme="minorHAnsi" w:cstheme="minorHAnsi"/>
                <w:bCs/>
                <w:sz w:val="22"/>
                <w:szCs w:val="22"/>
                <w:lang w:val="lt-LT"/>
              </w:rPr>
              <w:t xml:space="preserve"> (</w:t>
            </w:r>
            <w:r w:rsidRPr="00E4699D">
              <w:rPr>
                <w:rFonts w:asciiTheme="minorHAnsi" w:hAnsiTheme="minorHAnsi" w:cstheme="minorHAnsi"/>
                <w:bCs/>
                <w:sz w:val="22"/>
                <w:szCs w:val="22"/>
                <w:lang w:val="en-US"/>
              </w:rPr>
              <w:t>‘</w:t>
            </w:r>
            <w:r w:rsidRPr="00E4699D">
              <w:rPr>
                <w:rFonts w:asciiTheme="minorHAnsi" w:hAnsiTheme="minorHAnsi" w:cstheme="minorHAnsi"/>
                <w:bCs/>
                <w:sz w:val="22"/>
                <w:szCs w:val="22"/>
                <w:lang w:val="lt-LT"/>
              </w:rPr>
              <w:t xml:space="preserve">balansas‘); </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rPr>
            </w:pPr>
            <w:r w:rsidRPr="00E4699D">
              <w:rPr>
                <w:rFonts w:asciiTheme="minorHAnsi" w:hAnsiTheme="minorHAnsi" w:cstheme="minorHAnsi"/>
                <w:sz w:val="22"/>
                <w:szCs w:val="22"/>
              </w:rPr>
              <w:t>Performance report</w:t>
            </w:r>
            <w:r w:rsidRPr="00E4699D" w:rsidDel="00121F87">
              <w:rPr>
                <w:rFonts w:asciiTheme="minorHAnsi" w:hAnsiTheme="minorHAnsi" w:cstheme="minorHAnsi"/>
                <w:bCs/>
                <w:sz w:val="22"/>
                <w:szCs w:val="22"/>
              </w:rPr>
              <w:t xml:space="preserve"> </w:t>
            </w:r>
            <w:r w:rsidRPr="00E4699D">
              <w:rPr>
                <w:rFonts w:asciiTheme="minorHAnsi" w:hAnsiTheme="minorHAnsi" w:cstheme="minorHAnsi"/>
                <w:bCs/>
                <w:sz w:val="22"/>
                <w:szCs w:val="22"/>
                <w:lang w:val="lt-LT"/>
              </w:rPr>
              <w:t>(‚</w:t>
            </w:r>
            <w:proofErr w:type="spellStart"/>
            <w:r w:rsidRPr="00E4699D">
              <w:rPr>
                <w:rFonts w:asciiTheme="minorHAnsi" w:hAnsiTheme="minorHAnsi" w:cstheme="minorHAnsi"/>
                <w:sz w:val="22"/>
                <w:szCs w:val="22"/>
              </w:rPr>
              <w:t>veiklos</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rezultatų</w:t>
            </w:r>
            <w:proofErr w:type="spellEnd"/>
            <w:r w:rsidRPr="00E4699D">
              <w:rPr>
                <w:rFonts w:asciiTheme="minorHAnsi" w:hAnsiTheme="minorHAnsi" w:cstheme="minorHAnsi"/>
                <w:sz w:val="22"/>
                <w:szCs w:val="22"/>
              </w:rPr>
              <w:t xml:space="preserve"> </w:t>
            </w:r>
            <w:proofErr w:type="spellStart"/>
            <w:r w:rsidRPr="00E4699D">
              <w:rPr>
                <w:rFonts w:asciiTheme="minorHAnsi" w:hAnsiTheme="minorHAnsi" w:cstheme="minorHAnsi"/>
                <w:sz w:val="22"/>
                <w:szCs w:val="22"/>
              </w:rPr>
              <w:t>ataskaita</w:t>
            </w:r>
            <w:proofErr w:type="spellEnd"/>
            <w:r w:rsidRPr="00E4699D" w:rsidDel="00121F87">
              <w:rPr>
                <w:rFonts w:asciiTheme="minorHAnsi" w:hAnsiTheme="minorHAnsi" w:cstheme="minorHAnsi"/>
                <w:bCs/>
                <w:sz w:val="22"/>
                <w:szCs w:val="22"/>
                <w:lang w:val="lt-LT"/>
              </w:rPr>
              <w:t xml:space="preserve"> </w:t>
            </w:r>
            <w:r w:rsidRPr="00E4699D">
              <w:rPr>
                <w:rFonts w:asciiTheme="minorHAnsi" w:hAnsiTheme="minorHAnsi" w:cstheme="minorHAnsi"/>
                <w:bCs/>
                <w:sz w:val="22"/>
                <w:szCs w:val="22"/>
                <w:lang w:val="lt-LT"/>
              </w:rPr>
              <w:t>‘);</w:t>
            </w:r>
            <w:r w:rsidRPr="00E4699D">
              <w:rPr>
                <w:rFonts w:asciiTheme="minorHAnsi" w:hAnsiTheme="minorHAnsi" w:cstheme="minorHAnsi"/>
                <w:sz w:val="22"/>
                <w:szCs w:val="22"/>
                <w:lang w:val="lt-LT"/>
              </w:rPr>
              <w:t xml:space="preserve"> </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lt-LT"/>
              </w:rPr>
            </w:pPr>
            <w:r w:rsidRPr="00E4699D">
              <w:rPr>
                <w:rFonts w:asciiTheme="minorHAnsi" w:hAnsiTheme="minorHAnsi" w:cstheme="minorHAnsi"/>
                <w:bCs/>
                <w:sz w:val="22"/>
                <w:szCs w:val="22"/>
                <w:lang w:val="lt-LT"/>
              </w:rPr>
              <w:t>explanatory notes (‚aiškinamasis raštas‘).</w:t>
            </w:r>
            <w:r w:rsidRPr="00E4699D">
              <w:rPr>
                <w:rFonts w:asciiTheme="minorHAnsi" w:hAnsiTheme="minorHAnsi" w:cstheme="minorHAnsi"/>
                <w:sz w:val="22"/>
                <w:szCs w:val="22"/>
                <w:lang w:val="lt-LT"/>
              </w:rPr>
              <w:t xml:space="preserve"> </w:t>
            </w:r>
          </w:p>
          <w:p w:rsidR="001D5437" w:rsidRPr="00E4699D" w:rsidRDefault="001D5437" w:rsidP="00924126">
            <w:pPr>
              <w:spacing w:after="60"/>
              <w:rPr>
                <w:rFonts w:asciiTheme="minorHAnsi" w:hAnsiTheme="minorHAnsi" w:cstheme="minorHAnsi"/>
                <w:sz w:val="22"/>
                <w:szCs w:val="22"/>
              </w:rPr>
            </w:pPr>
          </w:p>
          <w:p w:rsidR="001D5437" w:rsidRPr="00E4699D" w:rsidRDefault="001D5437" w:rsidP="00924126">
            <w:pPr>
              <w:spacing w:after="60"/>
              <w:rPr>
                <w:rFonts w:asciiTheme="minorHAnsi" w:hAnsiTheme="minorHAnsi" w:cstheme="minorHAnsi"/>
                <w:b/>
                <w:sz w:val="22"/>
                <w:szCs w:val="22"/>
              </w:rPr>
            </w:pPr>
            <w:r w:rsidRPr="00E4699D">
              <w:rPr>
                <w:rFonts w:asciiTheme="minorHAnsi" w:hAnsiTheme="minorHAnsi" w:cstheme="minorHAnsi"/>
                <w:b/>
                <w:sz w:val="22"/>
                <w:szCs w:val="22"/>
              </w:rPr>
              <w:t>Belarus</w:t>
            </w:r>
          </w:p>
          <w:p w:rsidR="001D5437" w:rsidRPr="00E4699D" w:rsidRDefault="001D5437" w:rsidP="00924126">
            <w:pPr>
              <w:spacing w:after="60"/>
              <w:rPr>
                <w:rFonts w:asciiTheme="minorHAnsi" w:hAnsiTheme="minorHAnsi" w:cstheme="minorHAnsi"/>
                <w:sz w:val="22"/>
                <w:szCs w:val="22"/>
              </w:rPr>
            </w:pPr>
            <w:r w:rsidRPr="00E4699D">
              <w:rPr>
                <w:rFonts w:asciiTheme="minorHAnsi" w:hAnsiTheme="minorHAnsi" w:cstheme="minorHAnsi"/>
                <w:sz w:val="22"/>
                <w:szCs w:val="22"/>
              </w:rPr>
              <w:t>For non-governmental non-commercial organisations:</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ru-RU"/>
              </w:rPr>
            </w:pPr>
            <w:r w:rsidRPr="00E4699D">
              <w:rPr>
                <w:rFonts w:asciiTheme="minorHAnsi" w:hAnsiTheme="minorHAnsi" w:cstheme="minorHAnsi"/>
                <w:sz w:val="22"/>
                <w:szCs w:val="22"/>
              </w:rPr>
              <w:t>balance sheet (‘</w:t>
            </w:r>
            <w:r w:rsidRPr="00E4699D">
              <w:rPr>
                <w:rFonts w:asciiTheme="minorHAnsi" w:hAnsiTheme="minorHAnsi" w:cstheme="minorHAnsi"/>
                <w:sz w:val="22"/>
                <w:szCs w:val="22"/>
                <w:lang w:val="ru-RU"/>
              </w:rPr>
              <w:t>бухгалтерский баланс</w:t>
            </w:r>
            <w:r w:rsidRPr="00E4699D">
              <w:rPr>
                <w:rFonts w:asciiTheme="minorHAnsi" w:hAnsiTheme="minorHAnsi" w:cstheme="minorHAnsi"/>
                <w:sz w:val="22"/>
                <w:szCs w:val="22"/>
                <w:lang w:val="en-US"/>
              </w:rPr>
              <w:t>’</w:t>
            </w:r>
            <w:r w:rsidRPr="00E4699D">
              <w:rPr>
                <w:rFonts w:asciiTheme="minorHAnsi" w:hAnsiTheme="minorHAnsi" w:cstheme="minorHAnsi"/>
                <w:sz w:val="22"/>
                <w:szCs w:val="22"/>
              </w:rPr>
              <w:t>)</w:t>
            </w:r>
            <w:r w:rsidRPr="00E4699D">
              <w:rPr>
                <w:rFonts w:asciiTheme="minorHAnsi" w:hAnsiTheme="minorHAnsi" w:cstheme="minorHAnsi"/>
                <w:sz w:val="22"/>
                <w:szCs w:val="22"/>
                <w:lang w:val="ru-RU"/>
              </w:rPr>
              <w:t>;</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ru-RU"/>
              </w:rPr>
            </w:pPr>
            <w:r w:rsidRPr="00E4699D">
              <w:rPr>
                <w:rFonts w:asciiTheme="minorHAnsi" w:hAnsiTheme="minorHAnsi" w:cstheme="minorHAnsi"/>
                <w:sz w:val="22"/>
                <w:szCs w:val="22"/>
              </w:rPr>
              <w:t>profit</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and</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loss</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report</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lang w:val="en-US"/>
              </w:rPr>
              <w:t>‘</w:t>
            </w:r>
            <w:r w:rsidRPr="00E4699D">
              <w:rPr>
                <w:rFonts w:asciiTheme="minorHAnsi" w:hAnsiTheme="minorHAnsi" w:cstheme="minorHAnsi"/>
                <w:sz w:val="22"/>
                <w:szCs w:val="22"/>
                <w:lang w:val="ru-RU"/>
              </w:rPr>
              <w:t>отчет о прибылях и убытках</w:t>
            </w:r>
            <w:r w:rsidRPr="00E4699D">
              <w:rPr>
                <w:rFonts w:asciiTheme="minorHAnsi" w:hAnsiTheme="minorHAnsi" w:cstheme="minorHAnsi"/>
                <w:sz w:val="22"/>
                <w:szCs w:val="22"/>
                <w:lang w:val="en-US"/>
              </w:rPr>
              <w:t>’</w:t>
            </w:r>
            <w:r w:rsidRPr="00E4699D">
              <w:rPr>
                <w:rFonts w:asciiTheme="minorHAnsi" w:hAnsiTheme="minorHAnsi" w:cstheme="minorHAnsi"/>
                <w:sz w:val="22"/>
                <w:szCs w:val="22"/>
                <w:lang w:val="ru-RU"/>
              </w:rPr>
              <w:t>);</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rPr>
            </w:pPr>
            <w:r w:rsidRPr="00E4699D">
              <w:rPr>
                <w:rFonts w:asciiTheme="minorHAnsi" w:hAnsiTheme="minorHAnsi" w:cstheme="minorHAnsi"/>
                <w:sz w:val="22"/>
                <w:szCs w:val="22"/>
              </w:rPr>
              <w:t>report on use of a special purpose funding (‘</w:t>
            </w:r>
            <w:r w:rsidRPr="00E4699D">
              <w:rPr>
                <w:rFonts w:asciiTheme="minorHAnsi" w:hAnsiTheme="minorHAnsi" w:cstheme="minorHAnsi"/>
                <w:sz w:val="22"/>
                <w:szCs w:val="22"/>
                <w:lang w:val="ru-RU"/>
              </w:rPr>
              <w:t>отчет</w:t>
            </w:r>
            <w:r w:rsidRPr="00E4699D">
              <w:rPr>
                <w:rFonts w:asciiTheme="minorHAnsi" w:hAnsiTheme="minorHAnsi" w:cstheme="minorHAnsi"/>
                <w:sz w:val="22"/>
                <w:szCs w:val="22"/>
              </w:rPr>
              <w:t xml:space="preserve"> </w:t>
            </w:r>
            <w:r w:rsidRPr="00E4699D">
              <w:rPr>
                <w:rFonts w:asciiTheme="minorHAnsi" w:hAnsiTheme="minorHAnsi" w:cstheme="minorHAnsi"/>
                <w:sz w:val="22"/>
                <w:szCs w:val="22"/>
                <w:lang w:val="ru-RU"/>
              </w:rPr>
              <w:t>об</w:t>
            </w:r>
            <w:r w:rsidRPr="00E4699D">
              <w:rPr>
                <w:rFonts w:asciiTheme="minorHAnsi" w:hAnsiTheme="minorHAnsi" w:cstheme="minorHAnsi"/>
                <w:sz w:val="22"/>
                <w:szCs w:val="22"/>
              </w:rPr>
              <w:t xml:space="preserve"> </w:t>
            </w:r>
            <w:r w:rsidRPr="00E4699D">
              <w:rPr>
                <w:rFonts w:asciiTheme="minorHAnsi" w:hAnsiTheme="minorHAnsi" w:cstheme="minorHAnsi"/>
                <w:sz w:val="22"/>
                <w:szCs w:val="22"/>
                <w:lang w:val="ru-RU"/>
              </w:rPr>
              <w:t>использовании</w:t>
            </w:r>
            <w:r w:rsidRPr="00E4699D">
              <w:rPr>
                <w:rFonts w:asciiTheme="minorHAnsi" w:hAnsiTheme="minorHAnsi" w:cstheme="minorHAnsi"/>
                <w:sz w:val="22"/>
                <w:szCs w:val="22"/>
              </w:rPr>
              <w:t xml:space="preserve"> </w:t>
            </w:r>
            <w:r w:rsidRPr="00E4699D">
              <w:rPr>
                <w:rFonts w:asciiTheme="minorHAnsi" w:hAnsiTheme="minorHAnsi" w:cstheme="minorHAnsi"/>
                <w:sz w:val="22"/>
                <w:szCs w:val="22"/>
                <w:lang w:val="ru-RU"/>
              </w:rPr>
              <w:t>целевого</w:t>
            </w:r>
            <w:r w:rsidRPr="00E4699D">
              <w:rPr>
                <w:rFonts w:asciiTheme="minorHAnsi" w:hAnsiTheme="minorHAnsi" w:cstheme="minorHAnsi"/>
                <w:sz w:val="22"/>
                <w:szCs w:val="22"/>
              </w:rPr>
              <w:t xml:space="preserve"> </w:t>
            </w:r>
            <w:r w:rsidRPr="00E4699D">
              <w:rPr>
                <w:rFonts w:asciiTheme="minorHAnsi" w:hAnsiTheme="minorHAnsi" w:cstheme="minorHAnsi"/>
                <w:sz w:val="22"/>
                <w:szCs w:val="22"/>
                <w:lang w:val="ru-RU"/>
              </w:rPr>
              <w:t>финансирования</w:t>
            </w:r>
            <w:r w:rsidRPr="00E4699D">
              <w:rPr>
                <w:rFonts w:asciiTheme="minorHAnsi" w:hAnsiTheme="minorHAnsi" w:cstheme="minorHAnsi"/>
                <w:sz w:val="22"/>
                <w:szCs w:val="22"/>
                <w:lang w:val="en-US"/>
              </w:rPr>
              <w:t>’</w:t>
            </w:r>
            <w:r w:rsidRPr="00E4699D">
              <w:rPr>
                <w:rFonts w:asciiTheme="minorHAnsi" w:hAnsiTheme="minorHAnsi" w:cstheme="minorHAnsi"/>
                <w:sz w:val="22"/>
                <w:szCs w:val="22"/>
              </w:rPr>
              <w:t>);</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ru-RU"/>
              </w:rPr>
            </w:pPr>
            <w:r w:rsidRPr="00E4699D">
              <w:rPr>
                <w:rFonts w:asciiTheme="minorHAnsi" w:hAnsiTheme="minorHAnsi" w:cstheme="minorHAnsi"/>
                <w:sz w:val="22"/>
                <w:szCs w:val="22"/>
              </w:rPr>
              <w:t>explanatory</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notes</w:t>
            </w:r>
            <w:r w:rsidRPr="00E4699D">
              <w:rPr>
                <w:rFonts w:asciiTheme="minorHAnsi" w:hAnsiTheme="minorHAnsi" w:cstheme="minorHAnsi"/>
                <w:sz w:val="22"/>
                <w:szCs w:val="22"/>
                <w:lang w:val="ru-RU"/>
              </w:rPr>
              <w:t xml:space="preserve"> (‘примечания к отчетности’).</w:t>
            </w:r>
          </w:p>
          <w:p w:rsidR="001D5437" w:rsidRPr="00E4699D" w:rsidRDefault="001D5437" w:rsidP="00924126">
            <w:pPr>
              <w:spacing w:after="60"/>
              <w:rPr>
                <w:rFonts w:asciiTheme="minorHAnsi" w:hAnsiTheme="minorHAnsi" w:cstheme="minorHAnsi"/>
                <w:sz w:val="22"/>
                <w:szCs w:val="22"/>
                <w:lang w:val="ru-RU"/>
              </w:rPr>
            </w:pPr>
          </w:p>
          <w:p w:rsidR="001D5437" w:rsidRPr="00E4699D" w:rsidRDefault="001D5437" w:rsidP="00924126">
            <w:pPr>
              <w:spacing w:after="60"/>
              <w:rPr>
                <w:rFonts w:asciiTheme="minorHAnsi" w:hAnsiTheme="minorHAnsi" w:cstheme="minorHAnsi"/>
                <w:sz w:val="22"/>
                <w:szCs w:val="22"/>
              </w:rPr>
            </w:pPr>
            <w:r w:rsidRPr="00E4699D">
              <w:rPr>
                <w:rFonts w:asciiTheme="minorHAnsi" w:hAnsiTheme="minorHAnsi" w:cstheme="minorHAnsi"/>
                <w:sz w:val="22"/>
                <w:szCs w:val="22"/>
              </w:rPr>
              <w:t>For public equivalent bodies having partly industrial or commercial character:</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ru-RU"/>
              </w:rPr>
            </w:pPr>
            <w:r w:rsidRPr="00E4699D">
              <w:rPr>
                <w:rFonts w:asciiTheme="minorHAnsi" w:hAnsiTheme="minorHAnsi" w:cstheme="minorHAnsi"/>
                <w:sz w:val="22"/>
                <w:szCs w:val="22"/>
              </w:rPr>
              <w:t>balance sheet (‘</w:t>
            </w:r>
            <w:r w:rsidRPr="00E4699D">
              <w:rPr>
                <w:rFonts w:asciiTheme="minorHAnsi" w:hAnsiTheme="minorHAnsi" w:cstheme="minorHAnsi"/>
                <w:sz w:val="22"/>
                <w:szCs w:val="22"/>
                <w:lang w:val="ru-RU"/>
              </w:rPr>
              <w:t>бухгалтерский баланс</w:t>
            </w:r>
            <w:r w:rsidRPr="00E4699D">
              <w:rPr>
                <w:rFonts w:asciiTheme="minorHAnsi" w:hAnsiTheme="minorHAnsi" w:cstheme="minorHAnsi"/>
                <w:sz w:val="22"/>
                <w:szCs w:val="22"/>
                <w:lang w:val="en-US"/>
              </w:rPr>
              <w:t>’</w:t>
            </w:r>
            <w:r w:rsidRPr="00E4699D">
              <w:rPr>
                <w:rFonts w:asciiTheme="minorHAnsi" w:hAnsiTheme="minorHAnsi" w:cstheme="minorHAnsi"/>
                <w:sz w:val="22"/>
                <w:szCs w:val="22"/>
              </w:rPr>
              <w:t>)</w:t>
            </w:r>
            <w:r w:rsidRPr="00E4699D">
              <w:rPr>
                <w:rFonts w:asciiTheme="minorHAnsi" w:hAnsiTheme="minorHAnsi" w:cstheme="minorHAnsi"/>
                <w:sz w:val="22"/>
                <w:szCs w:val="22"/>
                <w:lang w:val="ru-RU"/>
              </w:rPr>
              <w:t>;</w:t>
            </w:r>
          </w:p>
          <w:p w:rsidR="001D5437" w:rsidRPr="00E4699D" w:rsidRDefault="001D5437" w:rsidP="00924126">
            <w:pPr>
              <w:pStyle w:val="ListParagraph"/>
              <w:numPr>
                <w:ilvl w:val="0"/>
                <w:numId w:val="2"/>
              </w:numPr>
              <w:spacing w:after="60"/>
              <w:contextualSpacing w:val="0"/>
              <w:rPr>
                <w:rFonts w:asciiTheme="minorHAnsi" w:hAnsiTheme="minorHAnsi" w:cstheme="minorHAnsi"/>
                <w:sz w:val="22"/>
                <w:szCs w:val="22"/>
                <w:lang w:val="ru-RU"/>
              </w:rPr>
            </w:pPr>
            <w:r w:rsidRPr="00E4699D">
              <w:rPr>
                <w:rFonts w:asciiTheme="minorHAnsi" w:hAnsiTheme="minorHAnsi" w:cstheme="minorHAnsi"/>
                <w:sz w:val="22"/>
                <w:szCs w:val="22"/>
              </w:rPr>
              <w:t>profit</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and</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loss</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rPr>
              <w:t>report</w:t>
            </w:r>
            <w:r w:rsidRPr="00E4699D">
              <w:rPr>
                <w:rFonts w:asciiTheme="minorHAnsi" w:hAnsiTheme="minorHAnsi" w:cstheme="minorHAnsi"/>
                <w:sz w:val="22"/>
                <w:szCs w:val="22"/>
                <w:lang w:val="ru-RU"/>
              </w:rPr>
              <w:t xml:space="preserve"> (</w:t>
            </w:r>
            <w:r w:rsidRPr="00E4699D">
              <w:rPr>
                <w:rFonts w:asciiTheme="minorHAnsi" w:hAnsiTheme="minorHAnsi" w:cstheme="minorHAnsi"/>
                <w:sz w:val="22"/>
                <w:szCs w:val="22"/>
                <w:lang w:val="en-US"/>
              </w:rPr>
              <w:t>‘</w:t>
            </w:r>
            <w:r w:rsidRPr="00E4699D">
              <w:rPr>
                <w:rFonts w:asciiTheme="minorHAnsi" w:hAnsiTheme="minorHAnsi" w:cstheme="minorHAnsi"/>
                <w:sz w:val="22"/>
                <w:szCs w:val="22"/>
                <w:lang w:val="ru-RU"/>
              </w:rPr>
              <w:t>отчет о прибылях и убытках</w:t>
            </w:r>
            <w:r w:rsidRPr="00E4699D">
              <w:rPr>
                <w:rFonts w:asciiTheme="minorHAnsi" w:hAnsiTheme="minorHAnsi" w:cstheme="minorHAnsi"/>
                <w:sz w:val="22"/>
                <w:szCs w:val="22"/>
                <w:lang w:val="en-US"/>
              </w:rPr>
              <w:t>’</w:t>
            </w:r>
            <w:r w:rsidRPr="00E4699D">
              <w:rPr>
                <w:rFonts w:asciiTheme="minorHAnsi" w:hAnsiTheme="minorHAnsi" w:cstheme="minorHAnsi"/>
                <w:sz w:val="22"/>
                <w:szCs w:val="22"/>
                <w:lang w:val="ru-RU"/>
              </w:rPr>
              <w:t>);</w:t>
            </w:r>
          </w:p>
          <w:p w:rsidR="00786FA8" w:rsidRPr="00E4699D" w:rsidRDefault="001D5437" w:rsidP="00924126">
            <w:pPr>
              <w:pStyle w:val="ListParagraph"/>
              <w:numPr>
                <w:ilvl w:val="0"/>
                <w:numId w:val="2"/>
              </w:numPr>
              <w:spacing w:after="60"/>
              <w:contextualSpacing w:val="0"/>
              <w:rPr>
                <w:rStyle w:val="StyleListBullet11ptChar"/>
                <w:rFonts w:asciiTheme="minorHAnsi" w:eastAsia="Calibri" w:hAnsiTheme="minorHAnsi" w:cstheme="minorHAnsi"/>
                <w:sz w:val="22"/>
                <w:szCs w:val="22"/>
                <w:u w:val="single"/>
                <w:lang w:val="ru-RU"/>
              </w:rPr>
            </w:pPr>
            <w:r w:rsidRPr="00E4699D">
              <w:rPr>
                <w:rFonts w:asciiTheme="minorHAnsi" w:hAnsiTheme="minorHAnsi" w:cstheme="minorHAnsi"/>
                <w:sz w:val="22"/>
                <w:szCs w:val="22"/>
                <w:lang w:val="lt-LT"/>
              </w:rPr>
              <w:t>e</w:t>
            </w:r>
            <w:r w:rsidRPr="00E4699D">
              <w:rPr>
                <w:rFonts w:asciiTheme="minorHAnsi" w:hAnsiTheme="minorHAnsi" w:cstheme="minorHAnsi"/>
                <w:sz w:val="22"/>
                <w:szCs w:val="22"/>
                <w:lang w:val="ru-RU"/>
              </w:rPr>
              <w:t>xplanatory notes (‘примечания к отчетности’).</w:t>
            </w:r>
          </w:p>
        </w:tc>
        <w:tc>
          <w:tcPr>
            <w:tcW w:w="1275" w:type="dxa"/>
          </w:tcPr>
          <w:p w:rsidR="008C7E9C" w:rsidRPr="00E4699D" w:rsidRDefault="008C7E9C" w:rsidP="00924126">
            <w:pPr>
              <w:spacing w:after="60"/>
              <w:jc w:val="center"/>
              <w:rPr>
                <w:rFonts w:asciiTheme="minorHAnsi" w:hAnsiTheme="minorHAnsi" w:cstheme="minorHAnsi"/>
                <w:sz w:val="22"/>
                <w:szCs w:val="22"/>
                <w:lang w:val="ru-RU" w:eastAsia="en-GB"/>
              </w:rPr>
            </w:pPr>
          </w:p>
          <w:p w:rsidR="004C34CF" w:rsidRPr="00E4699D" w:rsidRDefault="004C34CF" w:rsidP="00924126">
            <w:pPr>
              <w:spacing w:after="60"/>
              <w:jc w:val="center"/>
              <w:rPr>
                <w:rFonts w:asciiTheme="minorHAnsi" w:hAnsiTheme="minorHAnsi" w:cstheme="minorHAnsi"/>
                <w:sz w:val="22"/>
                <w:szCs w:val="22"/>
                <w:lang w:val="ru-RU" w:eastAsia="en-GB"/>
              </w:rPr>
            </w:pPr>
          </w:p>
          <w:p w:rsidR="004C34CF" w:rsidRPr="00E4699D" w:rsidRDefault="004C34CF" w:rsidP="00924126">
            <w:pPr>
              <w:spacing w:after="60"/>
              <w:jc w:val="center"/>
              <w:rPr>
                <w:rFonts w:asciiTheme="minorHAnsi" w:hAnsiTheme="minorHAnsi" w:cstheme="minorHAnsi"/>
                <w:sz w:val="22"/>
                <w:szCs w:val="22"/>
                <w:lang w:val="ru-RU" w:eastAsia="en-GB"/>
              </w:rPr>
            </w:pPr>
          </w:p>
          <w:p w:rsidR="00755303" w:rsidRPr="00E4699D" w:rsidRDefault="00755303" w:rsidP="00924126">
            <w:pPr>
              <w:spacing w:after="60"/>
              <w:jc w:val="center"/>
              <w:rPr>
                <w:rFonts w:asciiTheme="minorHAnsi" w:hAnsiTheme="minorHAnsi" w:cstheme="minorHAnsi"/>
                <w:sz w:val="22"/>
                <w:szCs w:val="22"/>
                <w:lang w:val="ru-RU" w:eastAsia="en-GB"/>
              </w:rPr>
            </w:pPr>
          </w:p>
          <w:sdt>
            <w:sdtPr>
              <w:rPr>
                <w:rFonts w:asciiTheme="minorHAnsi" w:hAnsiTheme="minorHAnsi" w:cstheme="minorHAnsi"/>
                <w:lang w:eastAsia="en-GB"/>
              </w:rPr>
              <w:id w:val="-158313507"/>
              <w14:checkbox>
                <w14:checked w14:val="0"/>
                <w14:checkedState w14:val="2612" w14:font="MS Gothic"/>
                <w14:uncheckedState w14:val="2610" w14:font="MS Gothic"/>
              </w14:checkbox>
            </w:sdtPr>
            <w:sdtEndPr/>
            <w:sdtContent>
              <w:p w:rsidR="004C34CF" w:rsidRPr="00E4699D" w:rsidRDefault="004C34CF"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755303" w:rsidRPr="00E4699D" w:rsidRDefault="00755303" w:rsidP="00924126">
            <w:pPr>
              <w:spacing w:after="60"/>
              <w:jc w:val="center"/>
              <w:rPr>
                <w:rFonts w:asciiTheme="minorHAnsi" w:hAnsiTheme="minorHAnsi" w:cstheme="minorHAnsi"/>
                <w:sz w:val="22"/>
                <w:szCs w:val="22"/>
                <w:lang w:val="en-US" w:eastAsia="en-GB"/>
              </w:rPr>
            </w:pPr>
          </w:p>
          <w:p w:rsidR="004C4992" w:rsidRPr="00E4699D" w:rsidRDefault="004C4992"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111170697"/>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2096593651"/>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296825427"/>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546210414"/>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130548236"/>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tc>
        <w:tc>
          <w:tcPr>
            <w:tcW w:w="1276" w:type="dxa"/>
          </w:tcPr>
          <w:p w:rsidR="008C7E9C" w:rsidRPr="00E4699D" w:rsidRDefault="008C7E9C"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755303" w:rsidRPr="00E4699D" w:rsidRDefault="0075530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388950357"/>
              <w14:checkbox>
                <w14:checked w14:val="0"/>
                <w14:checkedState w14:val="2612" w14:font="MS Gothic"/>
                <w14:uncheckedState w14:val="2610" w14:font="MS Gothic"/>
              </w14:checkbox>
            </w:sdtPr>
            <w:sdtEndPr/>
            <w:sdtContent>
              <w:p w:rsidR="004C34CF" w:rsidRPr="00E4699D" w:rsidRDefault="004C34CF"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755303" w:rsidRPr="00E4699D" w:rsidRDefault="00755303" w:rsidP="00924126">
            <w:pPr>
              <w:spacing w:after="60"/>
              <w:jc w:val="center"/>
              <w:rPr>
                <w:rFonts w:asciiTheme="minorHAnsi" w:hAnsiTheme="minorHAnsi" w:cstheme="minorHAnsi"/>
                <w:sz w:val="22"/>
                <w:szCs w:val="22"/>
                <w:lang w:val="en-US" w:eastAsia="en-GB"/>
              </w:rPr>
            </w:pPr>
          </w:p>
          <w:p w:rsidR="004C4992" w:rsidRPr="00E4699D" w:rsidRDefault="004C4992"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2120330164"/>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524215579"/>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357692284"/>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132B16" w:rsidRPr="00E4699D" w:rsidRDefault="00132B16"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408345013"/>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p w:rsidR="00A013B3" w:rsidRPr="00E4699D" w:rsidRDefault="00A013B3" w:rsidP="00924126">
            <w:pPr>
              <w:spacing w:after="60"/>
              <w:jc w:val="center"/>
              <w:rPr>
                <w:rFonts w:asciiTheme="minorHAnsi" w:hAnsiTheme="minorHAnsi" w:cstheme="minorHAnsi"/>
                <w:sz w:val="22"/>
                <w:szCs w:val="22"/>
                <w:lang w:val="en-US" w:eastAsia="en-GB"/>
              </w:rPr>
            </w:pPr>
          </w:p>
          <w:sdt>
            <w:sdtPr>
              <w:rPr>
                <w:rFonts w:asciiTheme="minorHAnsi" w:hAnsiTheme="minorHAnsi" w:cstheme="minorHAnsi"/>
                <w:lang w:eastAsia="en-GB"/>
              </w:rPr>
              <w:id w:val="1806660813"/>
              <w14:checkbox>
                <w14:checked w14:val="0"/>
                <w14:checkedState w14:val="2612" w14:font="MS Gothic"/>
                <w14:uncheckedState w14:val="2610" w14:font="MS Gothic"/>
              </w14:checkbox>
            </w:sdtPr>
            <w:sdtEndPr/>
            <w:sdtContent>
              <w:p w:rsidR="00A013B3" w:rsidRPr="00E4699D" w:rsidRDefault="00A013B3" w:rsidP="00924126">
                <w:pPr>
                  <w:spacing w:after="60"/>
                  <w:jc w:val="center"/>
                  <w:rPr>
                    <w:rFonts w:asciiTheme="minorHAnsi" w:hAnsiTheme="minorHAnsi" w:cstheme="minorHAnsi"/>
                    <w:sz w:val="22"/>
                    <w:szCs w:val="22"/>
                    <w:lang w:val="en-US" w:eastAsia="en-GB"/>
                  </w:rPr>
                </w:pPr>
                <w:r w:rsidRPr="00E4699D">
                  <w:rPr>
                    <w:rFonts w:ascii="Segoe UI Symbol" w:eastAsia="MS Gothic" w:hAnsi="Segoe UI Symbol" w:cs="Segoe UI Symbol"/>
                    <w:sz w:val="22"/>
                    <w:szCs w:val="22"/>
                    <w:lang w:val="en-US" w:eastAsia="en-GB"/>
                  </w:rPr>
                  <w:t>☐</w:t>
                </w:r>
              </w:p>
            </w:sdtContent>
          </w:sdt>
          <w:p w:rsidR="00A013B3" w:rsidRPr="00E4699D" w:rsidRDefault="00A013B3" w:rsidP="00924126">
            <w:pPr>
              <w:spacing w:after="60"/>
              <w:jc w:val="center"/>
              <w:rPr>
                <w:rFonts w:asciiTheme="minorHAnsi" w:hAnsiTheme="minorHAnsi" w:cstheme="minorHAnsi"/>
                <w:sz w:val="22"/>
                <w:szCs w:val="22"/>
                <w:lang w:val="en-US" w:eastAsia="en-GB"/>
              </w:rPr>
            </w:pPr>
          </w:p>
          <w:p w:rsidR="004C34CF" w:rsidRPr="00E4699D" w:rsidRDefault="004C34CF" w:rsidP="00924126">
            <w:pPr>
              <w:spacing w:after="60"/>
              <w:jc w:val="center"/>
              <w:rPr>
                <w:rFonts w:asciiTheme="minorHAnsi" w:hAnsiTheme="minorHAnsi" w:cstheme="minorHAnsi"/>
                <w:sz w:val="22"/>
                <w:szCs w:val="22"/>
                <w:lang w:val="en-US" w:eastAsia="en-GB"/>
              </w:rPr>
            </w:pPr>
          </w:p>
        </w:tc>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10.</w:t>
            </w:r>
          </w:p>
        </w:tc>
        <w:tc>
          <w:tcPr>
            <w:tcW w:w="6804" w:type="dxa"/>
          </w:tcPr>
          <w:p w:rsidR="00786FA8" w:rsidRPr="00E4699D" w:rsidRDefault="00755303" w:rsidP="00924126">
            <w:pPr>
              <w:spacing w:after="60"/>
              <w:rPr>
                <w:rFonts w:asciiTheme="minorHAnsi" w:hAnsiTheme="minorHAnsi" w:cstheme="minorHAnsi"/>
                <w:sz w:val="22"/>
                <w:szCs w:val="22"/>
              </w:rPr>
            </w:pPr>
            <w:r w:rsidRPr="00E4699D">
              <w:rPr>
                <w:rFonts w:asciiTheme="minorHAnsi" w:hAnsiTheme="minorHAnsi" w:cstheme="minorHAnsi"/>
                <w:sz w:val="22"/>
                <w:szCs w:val="22"/>
              </w:rPr>
              <w:t xml:space="preserve">A full set of </w:t>
            </w:r>
            <w:bookmarkStart w:id="1" w:name="_Hlk525567734"/>
            <w:r w:rsidRPr="00E4699D">
              <w:rPr>
                <w:rFonts w:asciiTheme="minorHAnsi" w:hAnsiTheme="minorHAnsi" w:cstheme="minorHAnsi"/>
                <w:sz w:val="22"/>
                <w:szCs w:val="22"/>
                <w:u w:val="single"/>
              </w:rPr>
              <w:t xml:space="preserve">technical documentation for </w:t>
            </w:r>
            <w:bookmarkEnd w:id="1"/>
            <w:r w:rsidRPr="00E4699D">
              <w:rPr>
                <w:rFonts w:asciiTheme="minorHAnsi" w:hAnsiTheme="minorHAnsi" w:cstheme="minorHAnsi"/>
                <w:sz w:val="22"/>
                <w:szCs w:val="22"/>
                <w:u w:val="single"/>
              </w:rPr>
              <w:t>works</w:t>
            </w:r>
            <w:r w:rsidRPr="00E4699D">
              <w:rPr>
                <w:rFonts w:asciiTheme="minorHAnsi" w:hAnsiTheme="minorHAnsi" w:cstheme="minorHAnsi"/>
                <w:sz w:val="22"/>
                <w:szCs w:val="22"/>
              </w:rPr>
              <w:t xml:space="preserve"> requested under national legislation in order to implement the works and detailed cost estimates in case it is planned to implement works in the project (contents of technical documentation are described in section 2.3.4 of the Guidelines for Grant Applicants and Beneficiaries).</w:t>
            </w:r>
          </w:p>
          <w:p w:rsidR="00755303" w:rsidRPr="00E4699D" w:rsidRDefault="00755303" w:rsidP="00924126">
            <w:pPr>
              <w:spacing w:after="60"/>
              <w:rPr>
                <w:rFonts w:asciiTheme="minorHAnsi" w:hAnsiTheme="minorHAnsi" w:cstheme="minorHAnsi"/>
                <w:b/>
                <w:sz w:val="22"/>
                <w:szCs w:val="22"/>
              </w:rPr>
            </w:pPr>
            <w:r w:rsidRPr="00E4699D">
              <w:rPr>
                <w:rFonts w:asciiTheme="minorHAnsi" w:hAnsiTheme="minorHAnsi" w:cstheme="minorHAnsi"/>
                <w:b/>
                <w:sz w:val="22"/>
                <w:szCs w:val="22"/>
              </w:rPr>
              <w:t>In copy</w:t>
            </w:r>
          </w:p>
          <w:p w:rsidR="00755303" w:rsidRPr="00E4699D" w:rsidRDefault="00755303" w:rsidP="00924126">
            <w:pPr>
              <w:spacing w:after="60"/>
              <w:rPr>
                <w:rFonts w:asciiTheme="minorHAnsi" w:hAnsiTheme="minorHAnsi" w:cstheme="minorHAnsi"/>
                <w:sz w:val="22"/>
                <w:szCs w:val="22"/>
              </w:rPr>
            </w:pPr>
          </w:p>
          <w:p w:rsidR="00755303" w:rsidRPr="00E4699D" w:rsidRDefault="00755303" w:rsidP="00924126">
            <w:pPr>
              <w:spacing w:after="60"/>
              <w:rPr>
                <w:rFonts w:asciiTheme="minorHAnsi" w:hAnsiTheme="minorHAnsi" w:cstheme="minorHAnsi"/>
              </w:rPr>
            </w:pPr>
            <w:r w:rsidRPr="00E4699D">
              <w:rPr>
                <w:rFonts w:asciiTheme="minorHAnsi" w:hAnsiTheme="minorHAnsi" w:cstheme="minorHAnsi"/>
              </w:rPr>
              <w:t>Please note:</w:t>
            </w:r>
          </w:p>
          <w:p w:rsidR="00755303" w:rsidRPr="00E4699D" w:rsidRDefault="00755303" w:rsidP="00924126">
            <w:pPr>
              <w:spacing w:after="60"/>
              <w:rPr>
                <w:rFonts w:asciiTheme="minorHAnsi" w:hAnsiTheme="minorHAnsi" w:cstheme="minorHAnsi"/>
              </w:rPr>
            </w:pPr>
            <w:r w:rsidRPr="00E4699D">
              <w:rPr>
                <w:rFonts w:asciiTheme="minorHAnsi" w:hAnsiTheme="minorHAnsi" w:cstheme="minorHAnsi"/>
              </w:rPr>
              <w:t>The notion “technical documentation” refers to the documents required for implementation of the works.</w:t>
            </w:r>
          </w:p>
          <w:p w:rsidR="00755303" w:rsidRPr="00E4699D" w:rsidRDefault="00755303" w:rsidP="00924126">
            <w:pPr>
              <w:spacing w:after="60"/>
              <w:rPr>
                <w:rFonts w:asciiTheme="minorHAnsi" w:hAnsiTheme="minorHAnsi" w:cstheme="minorHAnsi"/>
                <w:sz w:val="22"/>
                <w:szCs w:val="22"/>
                <w:lang w:val="en-GB" w:eastAsia="en-GB"/>
              </w:rPr>
            </w:pPr>
            <w:r w:rsidRPr="00E4699D">
              <w:rPr>
                <w:rFonts w:asciiTheme="minorHAnsi" w:hAnsiTheme="minorHAnsi" w:cstheme="minorHAnsi"/>
              </w:rPr>
              <w:t>The notion “works” covers all the aspects related to construction (including building, reconstruction, improvement, modernization, repair, renovation, etc.) as well as installation, supplies, services and other activities implemented with respect to the objects.</w:t>
            </w:r>
          </w:p>
        </w:tc>
        <w:tc>
          <w:tcPr>
            <w:tcW w:w="1275" w:type="dxa"/>
          </w:tcPr>
          <w:p w:rsidR="00786FA8" w:rsidRPr="00E4699D" w:rsidRDefault="008F3BF5" w:rsidP="00924126">
            <w:pPr>
              <w:spacing w:after="60"/>
              <w:jc w:val="center"/>
              <w:rPr>
                <w:rFonts w:asciiTheme="minorHAnsi" w:hAnsiTheme="minorHAnsi" w:cstheme="minorHAnsi"/>
                <w:lang w:val="en-GB" w:eastAsia="en-GB"/>
              </w:rPr>
            </w:pPr>
            <w:r w:rsidRPr="00E4699D">
              <w:rPr>
                <w:rFonts w:asciiTheme="minorHAnsi" w:hAnsiTheme="minorHAnsi" w:cstheme="minorHAnsi"/>
                <w:lang w:val="en-GB" w:eastAsia="en-GB"/>
              </w:rPr>
              <w:t xml:space="preserve">To fill in </w:t>
            </w:r>
            <w:r w:rsidR="00924CDC" w:rsidRPr="00E4699D">
              <w:rPr>
                <w:rFonts w:asciiTheme="minorHAnsi" w:hAnsiTheme="minorHAnsi" w:cs="Arial"/>
              </w:rPr>
              <w:t xml:space="preserve">the </w:t>
            </w:r>
            <w:r w:rsidR="00924CDC" w:rsidRPr="00E4699D">
              <w:rPr>
                <w:rFonts w:asciiTheme="minorHAnsi" w:hAnsiTheme="minorHAnsi" w:cs="Arial"/>
                <w:lang w:val="lt-LT"/>
              </w:rPr>
              <w:t>Checklists for Self-Check on Technical Documentation for Works, for works in Latvia, Lithuania and Belarus (Annexes XV</w:t>
            </w:r>
            <w:bookmarkStart w:id="2" w:name="_GoBack"/>
            <w:bookmarkEnd w:id="2"/>
            <w:r w:rsidR="00924CDC" w:rsidRPr="00E4699D">
              <w:rPr>
                <w:rFonts w:asciiTheme="minorHAnsi" w:hAnsiTheme="minorHAnsi" w:cs="Arial"/>
                <w:lang w:val="lt-LT"/>
              </w:rPr>
              <w:t>II-XIX)</w:t>
            </w:r>
            <w:r w:rsidR="00FD2592" w:rsidRPr="00E4699D">
              <w:rPr>
                <w:rFonts w:asciiTheme="minorHAnsi" w:hAnsiTheme="minorHAnsi" w:cstheme="minorHAnsi"/>
                <w:color w:val="FF0000"/>
                <w:lang w:val="en-GB" w:eastAsia="en-GB"/>
              </w:rPr>
              <w:t>.</w:t>
            </w:r>
          </w:p>
        </w:tc>
        <w:sdt>
          <w:sdtPr>
            <w:rPr>
              <w:rFonts w:asciiTheme="minorHAnsi" w:hAnsiTheme="minorHAnsi" w:cstheme="minorHAnsi"/>
              <w:lang w:val="en-GB" w:eastAsia="en-GB"/>
            </w:rPr>
            <w:id w:val="-549391040"/>
            <w14:checkbox>
              <w14:checked w14:val="0"/>
              <w14:checkedState w14:val="2612" w14:font="MS Gothic"/>
              <w14:uncheckedState w14:val="2610" w14:font="MS Gothic"/>
            </w14:checkbox>
          </w:sdtPr>
          <w:sdtEndPr/>
          <w:sdtContent>
            <w:tc>
              <w:tcPr>
                <w:tcW w:w="1276"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11.</w:t>
            </w:r>
          </w:p>
        </w:tc>
        <w:tc>
          <w:tcPr>
            <w:tcW w:w="6804" w:type="dxa"/>
          </w:tcPr>
          <w:p w:rsidR="00755303" w:rsidRPr="00E4699D" w:rsidRDefault="00755303" w:rsidP="00924126">
            <w:pPr>
              <w:spacing w:after="60"/>
              <w:rPr>
                <w:rFonts w:asciiTheme="minorHAnsi" w:hAnsiTheme="minorHAnsi" w:cstheme="minorHAnsi"/>
                <w:sz w:val="22"/>
                <w:szCs w:val="22"/>
              </w:rPr>
            </w:pPr>
            <w:r w:rsidRPr="00E4699D">
              <w:rPr>
                <w:rFonts w:asciiTheme="minorHAnsi" w:hAnsiTheme="minorHAnsi" w:cstheme="minorHAnsi"/>
                <w:sz w:val="22"/>
                <w:szCs w:val="22"/>
                <w:u w:val="single"/>
                <w:lang w:val="en-GB"/>
              </w:rPr>
              <w:t>F</w:t>
            </w:r>
            <w:r w:rsidRPr="00E4699D">
              <w:rPr>
                <w:rFonts w:asciiTheme="minorHAnsi" w:hAnsiTheme="minorHAnsi" w:cstheme="minorHAnsi"/>
                <w:sz w:val="22"/>
                <w:szCs w:val="22"/>
                <w:u w:val="single"/>
              </w:rPr>
              <w:t>ull feasibility study or equivalent</w:t>
            </w:r>
            <w:r w:rsidRPr="00E4699D">
              <w:rPr>
                <w:rFonts w:asciiTheme="minorHAnsi" w:hAnsiTheme="minorHAnsi" w:cstheme="minorHAnsi"/>
                <w:sz w:val="22"/>
                <w:szCs w:val="22"/>
              </w:rPr>
              <w:t xml:space="preserve"> carried out (for projects including an infrastructure component of at least EUR 1 million or more), providing information according to the following questions:</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Social – economic analysis of the situation, justifying need for investments;</w:t>
            </w:r>
          </w:p>
          <w:p w:rsidR="00755303" w:rsidRPr="00E4699D" w:rsidRDefault="00755303" w:rsidP="00924126">
            <w:pPr>
              <w:pStyle w:val="ListParagraph"/>
              <w:numPr>
                <w:ilvl w:val="0"/>
                <w:numId w:val="1"/>
              </w:numPr>
              <w:tabs>
                <w:tab w:val="clear" w:pos="1440"/>
                <w:tab w:val="left" w:pos="175"/>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Location of investment object and ownership of investments/buildings/land;</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Detailed description of object/investments and planned works (construction, reconstruction, modernization), including technical parameters, photos;</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Compliance of implementation with national legislation, environmental impact assessment and readiness for implementation;</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Estimated results and their quantification (i.e. increase in capacity, improved service by number, %);</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Analysis of options (alternatives) and justification of selected option;</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 xml:space="preserve">Financing plan; </w:t>
            </w:r>
          </w:p>
          <w:p w:rsidR="00755303" w:rsidRPr="00E4699D" w:rsidRDefault="00755303" w:rsidP="00924126">
            <w:pPr>
              <w:pStyle w:val="ListParagraph"/>
              <w:numPr>
                <w:ilvl w:val="0"/>
                <w:numId w:val="1"/>
              </w:numPr>
              <w:tabs>
                <w:tab w:val="clear" w:pos="1440"/>
                <w:tab w:val="num" w:pos="1309"/>
              </w:tabs>
              <w:spacing w:after="60"/>
              <w:ind w:left="175" w:hanging="175"/>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 xml:space="preserve">Financial, institutional sustainability and action plan for the future; </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Planned social – economic impact of investments for region and target groups;</w:t>
            </w:r>
          </w:p>
          <w:p w:rsidR="00755303" w:rsidRPr="00E4699D" w:rsidRDefault="00755303" w:rsidP="00924126">
            <w:pPr>
              <w:pStyle w:val="ListParagraph"/>
              <w:numPr>
                <w:ilvl w:val="0"/>
                <w:numId w:val="1"/>
              </w:numPr>
              <w:tabs>
                <w:tab w:val="clear" w:pos="1440"/>
                <w:tab w:val="num" w:pos="1309"/>
              </w:tabs>
              <w:spacing w:after="60"/>
              <w:ind w:left="175" w:hanging="142"/>
              <w:contextualSpacing w:val="0"/>
              <w:rPr>
                <w:rFonts w:asciiTheme="minorHAnsi" w:hAnsiTheme="minorHAnsi" w:cstheme="minorHAnsi"/>
                <w:sz w:val="22"/>
                <w:szCs w:val="22"/>
                <w:lang w:val="lt-LT"/>
              </w:rPr>
            </w:pPr>
            <w:r w:rsidRPr="00E4699D">
              <w:rPr>
                <w:rFonts w:asciiTheme="minorHAnsi" w:hAnsiTheme="minorHAnsi" w:cstheme="minorHAnsi"/>
                <w:color w:val="000000"/>
                <w:sz w:val="22"/>
                <w:szCs w:val="22"/>
              </w:rPr>
              <w:t>Impact on environment;</w:t>
            </w:r>
          </w:p>
          <w:p w:rsidR="00755303" w:rsidRPr="00E4699D" w:rsidRDefault="00755303" w:rsidP="00924126">
            <w:pPr>
              <w:pStyle w:val="ListParagraph"/>
              <w:numPr>
                <w:ilvl w:val="0"/>
                <w:numId w:val="1"/>
              </w:numPr>
              <w:tabs>
                <w:tab w:val="clear" w:pos="1440"/>
                <w:tab w:val="num" w:pos="1309"/>
              </w:tabs>
              <w:spacing w:after="60"/>
              <w:ind w:left="175" w:hanging="175"/>
              <w:contextualSpacing w:val="0"/>
              <w:rPr>
                <w:rFonts w:asciiTheme="minorHAnsi" w:hAnsiTheme="minorHAnsi" w:cstheme="minorHAnsi"/>
                <w:sz w:val="22"/>
                <w:szCs w:val="22"/>
              </w:rPr>
            </w:pPr>
            <w:r w:rsidRPr="00E4699D">
              <w:rPr>
                <w:rFonts w:asciiTheme="minorHAnsi" w:hAnsiTheme="minorHAnsi" w:cstheme="minorHAnsi"/>
                <w:sz w:val="22"/>
                <w:szCs w:val="22"/>
              </w:rPr>
              <w:t>Independent quality review.</w:t>
            </w:r>
          </w:p>
          <w:p w:rsidR="00786FA8" w:rsidRPr="00E4699D" w:rsidRDefault="00755303" w:rsidP="00924126">
            <w:pPr>
              <w:spacing w:after="60"/>
              <w:rPr>
                <w:rFonts w:asciiTheme="minorHAnsi" w:hAnsiTheme="minorHAnsi" w:cstheme="minorHAnsi"/>
                <w:sz w:val="22"/>
                <w:szCs w:val="22"/>
                <w:u w:val="single"/>
                <w:lang w:val="en-GB"/>
              </w:rPr>
            </w:pPr>
            <w:r w:rsidRPr="00E4699D">
              <w:rPr>
                <w:rFonts w:asciiTheme="minorHAnsi" w:hAnsiTheme="minorHAnsi" w:cstheme="minorHAnsi"/>
                <w:sz w:val="22"/>
                <w:szCs w:val="22"/>
              </w:rPr>
              <w:t xml:space="preserve">The feasibility study or equivalent can be prepared in the national language </w:t>
            </w:r>
            <w:r w:rsidRPr="00E4699D">
              <w:rPr>
                <w:rFonts w:asciiTheme="minorHAnsi" w:hAnsiTheme="minorHAnsi" w:cstheme="minorHAnsi"/>
                <w:sz w:val="22"/>
                <w:szCs w:val="22"/>
                <w:u w:val="single"/>
              </w:rPr>
              <w:t>with a short summary in English.</w:t>
            </w:r>
            <w:r w:rsidRPr="00E4699D" w:rsidDel="00755303">
              <w:rPr>
                <w:rFonts w:asciiTheme="minorHAnsi" w:hAnsiTheme="minorHAnsi" w:cstheme="minorHAnsi"/>
                <w:sz w:val="22"/>
                <w:szCs w:val="22"/>
                <w:u w:val="single"/>
                <w:lang w:val="en-GB"/>
              </w:rPr>
              <w:t xml:space="preserve"> </w:t>
            </w:r>
          </w:p>
          <w:p w:rsidR="007D2AC8" w:rsidRPr="00E4699D" w:rsidRDefault="00924CDC" w:rsidP="00924126">
            <w:pPr>
              <w:spacing w:after="60"/>
              <w:rPr>
                <w:rFonts w:asciiTheme="minorHAnsi" w:hAnsiTheme="minorHAnsi" w:cstheme="minorHAnsi"/>
                <w:sz w:val="22"/>
                <w:szCs w:val="22"/>
              </w:rPr>
            </w:pPr>
            <w:r w:rsidRPr="00E4699D">
              <w:rPr>
                <w:rFonts w:asciiTheme="minorHAnsi" w:hAnsiTheme="minorHAnsi" w:cstheme="minorHAnsi"/>
                <w:b/>
                <w:sz w:val="22"/>
                <w:szCs w:val="22"/>
                <w:u w:val="single"/>
              </w:rPr>
              <w:t>I</w:t>
            </w:r>
            <w:r w:rsidR="007D2AC8" w:rsidRPr="00E4699D">
              <w:rPr>
                <w:rFonts w:asciiTheme="minorHAnsi" w:hAnsiTheme="minorHAnsi" w:cstheme="minorHAnsi"/>
                <w:b/>
                <w:sz w:val="22"/>
                <w:szCs w:val="22"/>
                <w:u w:val="single"/>
              </w:rPr>
              <w:t>n original</w:t>
            </w:r>
            <w:r w:rsidRPr="00E4699D">
              <w:rPr>
                <w:rFonts w:asciiTheme="minorHAnsi" w:hAnsiTheme="minorHAnsi" w:cstheme="minorHAnsi"/>
                <w:b/>
                <w:sz w:val="22"/>
                <w:szCs w:val="22"/>
                <w:u w:val="single"/>
              </w:rPr>
              <w:t>.</w:t>
            </w:r>
          </w:p>
        </w:tc>
        <w:sdt>
          <w:sdtPr>
            <w:rPr>
              <w:rFonts w:asciiTheme="minorHAnsi" w:hAnsiTheme="minorHAnsi" w:cstheme="minorHAnsi"/>
              <w:lang w:val="en-GB" w:eastAsia="en-GB"/>
            </w:rPr>
            <w:id w:val="318155863"/>
            <w14:checkbox>
              <w14:checked w14:val="0"/>
              <w14:checkedState w14:val="2612" w14:font="MS Gothic"/>
              <w14:uncheckedState w14:val="2610" w14:font="MS Gothic"/>
            </w14:checkbox>
          </w:sdtPr>
          <w:sdtEndPr/>
          <w:sdtContent>
            <w:tc>
              <w:tcPr>
                <w:tcW w:w="1275"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389341957"/>
            <w14:checkbox>
              <w14:checked w14:val="0"/>
              <w14:checkedState w14:val="2612" w14:font="MS Gothic"/>
              <w14:uncheckedState w14:val="2610" w14:font="MS Gothic"/>
            </w14:checkbox>
          </w:sdtPr>
          <w:sdtEndPr/>
          <w:sdtContent>
            <w:tc>
              <w:tcPr>
                <w:tcW w:w="1276"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12.</w:t>
            </w:r>
          </w:p>
        </w:tc>
        <w:tc>
          <w:tcPr>
            <w:tcW w:w="6804" w:type="dxa"/>
          </w:tcPr>
          <w:p w:rsidR="00755303" w:rsidRPr="00E4699D" w:rsidRDefault="00755303" w:rsidP="00924126">
            <w:pPr>
              <w:pStyle w:val="newncpi0"/>
              <w:shd w:val="clear" w:color="auto" w:fill="FFFFFF"/>
              <w:spacing w:before="0" w:beforeAutospacing="0" w:after="60" w:afterAutospacing="0"/>
              <w:rPr>
                <w:rFonts w:asciiTheme="minorHAnsi" w:hAnsiTheme="minorHAnsi" w:cstheme="minorHAnsi"/>
                <w:sz w:val="22"/>
                <w:szCs w:val="22"/>
                <w:u w:val="single"/>
                <w:lang w:val="en-GB"/>
              </w:rPr>
            </w:pPr>
            <w:r w:rsidRPr="00E4699D">
              <w:rPr>
                <w:rFonts w:asciiTheme="minorHAnsi" w:hAnsiTheme="minorHAnsi" w:cstheme="minorHAnsi"/>
                <w:sz w:val="22"/>
                <w:szCs w:val="22"/>
              </w:rPr>
              <w:t xml:space="preserve">For projects including an infrastructure component of at least EUR 1 million or more, the following shall be provided: </w:t>
            </w:r>
          </w:p>
          <w:p w:rsidR="00755303" w:rsidRPr="00E4699D" w:rsidRDefault="00755303" w:rsidP="00924126">
            <w:pPr>
              <w:pStyle w:val="newncpi0"/>
              <w:numPr>
                <w:ilvl w:val="0"/>
                <w:numId w:val="8"/>
              </w:numPr>
              <w:shd w:val="clear" w:color="auto" w:fill="FFFFFF"/>
              <w:spacing w:before="0" w:beforeAutospacing="0" w:after="60" w:afterAutospacing="0"/>
              <w:ind w:left="459" w:hanging="426"/>
              <w:rPr>
                <w:rFonts w:asciiTheme="minorHAnsi" w:hAnsiTheme="minorHAnsi" w:cstheme="minorHAnsi"/>
                <w:sz w:val="22"/>
                <w:szCs w:val="22"/>
                <w:u w:val="single"/>
              </w:rPr>
            </w:pPr>
            <w:r w:rsidRPr="00E4699D">
              <w:rPr>
                <w:rFonts w:asciiTheme="minorHAnsi" w:hAnsiTheme="minorHAnsi" w:cstheme="minorHAnsi"/>
                <w:sz w:val="22"/>
                <w:szCs w:val="22"/>
                <w:u w:val="single"/>
                <w:lang w:val="en-GB"/>
              </w:rPr>
              <w:t>A</w:t>
            </w:r>
            <w:r w:rsidRPr="00E4699D">
              <w:rPr>
                <w:rFonts w:asciiTheme="minorHAnsi" w:hAnsiTheme="minorHAnsi" w:cstheme="minorHAnsi"/>
                <w:sz w:val="22"/>
                <w:szCs w:val="22"/>
                <w:u w:val="single"/>
              </w:rPr>
              <w:t>n assessment of its environmental impact</w:t>
            </w:r>
            <w:r w:rsidRPr="00E4699D">
              <w:rPr>
                <w:rFonts w:asciiTheme="minorHAnsi" w:hAnsiTheme="minorHAnsi" w:cstheme="minorHAnsi"/>
                <w:sz w:val="22"/>
                <w:szCs w:val="22"/>
              </w:rPr>
              <w:t xml:space="preserve"> in compliance with the Directive 2011/92/EU of the European Parliament and of the Council (1) and, for the participating countries which are parties to it, UN/ECE Espoo Convention on Environmental Impact Assessment in a Transboundary Context of 25 February 1991. In case of Belarusian Lead Beneficiaries and beneficiaries it shall comply in addition with the national legal acts related to preparation of Environmental Impact Assessment (the Law of 18 July 2016 No.399-</w:t>
            </w:r>
            <w:r w:rsidRPr="00E4699D">
              <w:rPr>
                <w:rFonts w:asciiTheme="minorHAnsi" w:hAnsiTheme="minorHAnsi" w:cstheme="minorHAnsi"/>
                <w:sz w:val="22"/>
                <w:szCs w:val="22"/>
                <w:lang w:val="ru-RU"/>
              </w:rPr>
              <w:t>З</w:t>
            </w:r>
            <w:r w:rsidRPr="00E4699D">
              <w:rPr>
                <w:rFonts w:asciiTheme="minorHAnsi" w:hAnsiTheme="minorHAnsi" w:cstheme="minorHAnsi"/>
                <w:sz w:val="22"/>
                <w:szCs w:val="22"/>
              </w:rPr>
              <w:t xml:space="preserve">, Decision of the Council of Ministers </w:t>
            </w:r>
            <w:r w:rsidRPr="00E4699D">
              <w:rPr>
                <w:rStyle w:val="name"/>
                <w:rFonts w:asciiTheme="minorHAnsi" w:hAnsiTheme="minorHAnsi" w:cstheme="minorHAnsi"/>
                <w:color w:val="000000"/>
                <w:sz w:val="22"/>
                <w:szCs w:val="22"/>
              </w:rPr>
              <w:t xml:space="preserve">of </w:t>
            </w:r>
            <w:r w:rsidRPr="00E4699D">
              <w:rPr>
                <w:rStyle w:val="datepr"/>
                <w:rFonts w:asciiTheme="minorHAnsi" w:hAnsiTheme="minorHAnsi" w:cstheme="minorHAnsi"/>
                <w:color w:val="000000"/>
                <w:sz w:val="22"/>
                <w:szCs w:val="22"/>
              </w:rPr>
              <w:t>19 January 2017 No.</w:t>
            </w:r>
            <w:r w:rsidRPr="00E4699D">
              <w:rPr>
                <w:rStyle w:val="number"/>
                <w:rFonts w:asciiTheme="minorHAnsi" w:hAnsiTheme="minorHAnsi" w:cstheme="minorHAnsi"/>
                <w:color w:val="000000"/>
                <w:sz w:val="22"/>
                <w:szCs w:val="22"/>
              </w:rPr>
              <w:t xml:space="preserve"> 47</w:t>
            </w:r>
            <w:r w:rsidRPr="00E4699D">
              <w:rPr>
                <w:rFonts w:asciiTheme="minorHAnsi" w:hAnsiTheme="minorHAnsi" w:cstheme="minorHAnsi"/>
                <w:sz w:val="22"/>
                <w:szCs w:val="22"/>
              </w:rPr>
              <w:t>), or</w:t>
            </w:r>
          </w:p>
          <w:p w:rsidR="00755303" w:rsidRPr="00E4699D" w:rsidRDefault="00755303" w:rsidP="00924126">
            <w:pPr>
              <w:pStyle w:val="ListParagraph"/>
              <w:numPr>
                <w:ilvl w:val="0"/>
                <w:numId w:val="8"/>
              </w:numPr>
              <w:spacing w:after="60"/>
              <w:ind w:left="459" w:hanging="426"/>
              <w:contextualSpacing w:val="0"/>
              <w:rPr>
                <w:rFonts w:asciiTheme="minorHAnsi" w:hAnsiTheme="minorHAnsi" w:cstheme="minorHAnsi"/>
                <w:sz w:val="22"/>
                <w:szCs w:val="22"/>
              </w:rPr>
            </w:pPr>
            <w:r w:rsidRPr="00E4699D">
              <w:rPr>
                <w:rFonts w:asciiTheme="minorHAnsi" w:hAnsiTheme="minorHAnsi" w:cstheme="minorHAnsi"/>
                <w:sz w:val="22"/>
                <w:szCs w:val="22"/>
              </w:rPr>
              <w:t>In case an assessment of environmental impact is not provided, the following documents shall be submitted:</w:t>
            </w:r>
          </w:p>
          <w:p w:rsidR="00755303" w:rsidRPr="00E4699D" w:rsidRDefault="00755303" w:rsidP="00924126">
            <w:pPr>
              <w:numPr>
                <w:ilvl w:val="0"/>
                <w:numId w:val="9"/>
              </w:numPr>
              <w:spacing w:after="60"/>
              <w:ind w:left="884" w:hanging="283"/>
              <w:rPr>
                <w:rFonts w:asciiTheme="minorHAnsi" w:hAnsiTheme="minorHAnsi" w:cstheme="minorHAnsi"/>
                <w:snapToGrid w:val="0"/>
                <w:sz w:val="22"/>
                <w:szCs w:val="22"/>
              </w:rPr>
            </w:pPr>
            <w:r w:rsidRPr="00E4699D">
              <w:rPr>
                <w:rFonts w:asciiTheme="minorHAnsi" w:hAnsiTheme="minorHAnsi" w:cstheme="minorHAnsi"/>
                <w:snapToGrid w:val="0"/>
                <w:sz w:val="22"/>
                <w:szCs w:val="22"/>
              </w:rPr>
              <w:t xml:space="preserve">For Latvian and Lithuanian Lead Beneficiaries and beneficiaries: an official letter from the national responsible body on environment protection, confirming that the Environmental Impact Assessment (EIA) is not needed. </w:t>
            </w:r>
          </w:p>
          <w:p w:rsidR="00755303" w:rsidRPr="00E4699D" w:rsidRDefault="00755303" w:rsidP="00F86C58">
            <w:pPr>
              <w:pStyle w:val="newncpi0"/>
              <w:numPr>
                <w:ilvl w:val="0"/>
                <w:numId w:val="9"/>
              </w:numPr>
              <w:shd w:val="clear" w:color="auto" w:fill="FFFFFF"/>
              <w:spacing w:before="0" w:beforeAutospacing="0" w:after="60" w:afterAutospacing="0"/>
              <w:ind w:left="884" w:hanging="283"/>
              <w:rPr>
                <w:rFonts w:asciiTheme="minorHAnsi" w:hAnsiTheme="minorHAnsi" w:cstheme="minorHAnsi"/>
                <w:sz w:val="22"/>
                <w:szCs w:val="22"/>
                <w:u w:val="single"/>
                <w:lang w:val="en-GB"/>
              </w:rPr>
            </w:pPr>
            <w:r w:rsidRPr="00E4699D">
              <w:rPr>
                <w:rFonts w:asciiTheme="minorHAnsi" w:hAnsiTheme="minorHAnsi" w:cstheme="minorHAnsi"/>
                <w:snapToGrid w:val="0"/>
                <w:sz w:val="22"/>
                <w:szCs w:val="22"/>
              </w:rPr>
              <w:t xml:space="preserve">For Belarusian Lead Beneficiaries and beneficiaries: a copy of the document of the implemented screening, and based on this screening - a copy of decision by the national competent authority (Ministry of Natural Resources and Environmental Protection of the Republic of Belarus) confirming absence of harmful impact, including cross border impact, on environment. </w:t>
            </w:r>
          </w:p>
          <w:p w:rsidR="007D2AC8" w:rsidRPr="00E4699D" w:rsidRDefault="00924CDC" w:rsidP="00924126">
            <w:pPr>
              <w:pStyle w:val="newncpi0"/>
              <w:shd w:val="clear" w:color="auto" w:fill="FFFFFF"/>
              <w:spacing w:before="0" w:beforeAutospacing="0" w:after="60" w:afterAutospacing="0"/>
              <w:rPr>
                <w:rFonts w:asciiTheme="minorHAnsi" w:hAnsiTheme="minorHAnsi" w:cstheme="minorHAnsi"/>
                <w:sz w:val="22"/>
                <w:szCs w:val="22"/>
                <w:u w:val="single"/>
                <w:lang w:val="en-GB"/>
              </w:rPr>
            </w:pPr>
            <w:r w:rsidRPr="00E4699D">
              <w:rPr>
                <w:rFonts w:asciiTheme="minorHAnsi" w:hAnsiTheme="minorHAnsi" w:cstheme="minorHAnsi"/>
                <w:b/>
                <w:snapToGrid w:val="0"/>
                <w:sz w:val="22"/>
                <w:szCs w:val="22"/>
              </w:rPr>
              <w:t>I</w:t>
            </w:r>
            <w:r w:rsidR="007D2AC8" w:rsidRPr="00E4699D">
              <w:rPr>
                <w:rFonts w:asciiTheme="minorHAnsi" w:hAnsiTheme="minorHAnsi" w:cstheme="minorHAnsi"/>
                <w:b/>
                <w:snapToGrid w:val="0"/>
                <w:sz w:val="22"/>
                <w:szCs w:val="22"/>
              </w:rPr>
              <w:t>n original or copy</w:t>
            </w:r>
            <w:r w:rsidR="00626D8C" w:rsidRPr="00E4699D">
              <w:rPr>
                <w:rFonts w:asciiTheme="minorHAnsi" w:hAnsiTheme="minorHAnsi" w:cstheme="minorHAnsi"/>
                <w:b/>
                <w:snapToGrid w:val="0"/>
                <w:sz w:val="22"/>
                <w:szCs w:val="22"/>
              </w:rPr>
              <w:t>.</w:t>
            </w:r>
          </w:p>
        </w:tc>
        <w:tc>
          <w:tcPr>
            <w:tcW w:w="1275" w:type="dxa"/>
          </w:tcPr>
          <w:p w:rsidR="00786FA8" w:rsidRPr="00E4699D" w:rsidRDefault="00786FA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982744246"/>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24149408"/>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755303" w:rsidRPr="00E4699D" w:rsidRDefault="00755303"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812676478"/>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tc>
        <w:tc>
          <w:tcPr>
            <w:tcW w:w="1276" w:type="dxa"/>
          </w:tcPr>
          <w:p w:rsidR="00786FA8" w:rsidRPr="00E4699D" w:rsidRDefault="00786FA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086683675"/>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891041423"/>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755303" w:rsidRPr="00E4699D" w:rsidRDefault="00755303"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309374785"/>
              <w14:checkbox>
                <w14:checked w14:val="0"/>
                <w14:checkedState w14:val="2612" w14:font="MS Gothic"/>
                <w14:uncheckedState w14:val="2610" w14:font="MS Gothic"/>
              </w14:checkbox>
            </w:sdtPr>
            <w:sdtEndPr/>
            <w:sdtContent>
              <w:p w:rsidR="00940528" w:rsidRPr="00E4699D" w:rsidRDefault="00940528"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p w:rsidR="00940528" w:rsidRPr="00E4699D" w:rsidRDefault="00940528" w:rsidP="00924126">
            <w:pPr>
              <w:spacing w:after="60"/>
              <w:jc w:val="center"/>
              <w:rPr>
                <w:rFonts w:asciiTheme="minorHAnsi" w:hAnsiTheme="minorHAnsi" w:cstheme="minorHAnsi"/>
                <w:sz w:val="22"/>
                <w:szCs w:val="22"/>
                <w:lang w:val="en-GB" w:eastAsia="en-GB"/>
              </w:rPr>
            </w:pPr>
          </w:p>
        </w:tc>
      </w:tr>
      <w:tr w:rsidR="00786FA8" w:rsidRPr="00E4699D" w:rsidTr="00786FA8">
        <w:tc>
          <w:tcPr>
            <w:tcW w:w="534" w:type="dxa"/>
          </w:tcPr>
          <w:p w:rsidR="00786FA8" w:rsidRPr="00E4699D" w:rsidRDefault="00786FA8"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13.</w:t>
            </w:r>
          </w:p>
        </w:tc>
        <w:tc>
          <w:tcPr>
            <w:tcW w:w="6804" w:type="dxa"/>
          </w:tcPr>
          <w:p w:rsidR="00924CDC" w:rsidRPr="00E4699D" w:rsidRDefault="00755303" w:rsidP="00924126">
            <w:pPr>
              <w:spacing w:after="60"/>
              <w:rPr>
                <w:rFonts w:asciiTheme="minorHAnsi" w:hAnsiTheme="minorHAnsi" w:cstheme="minorHAnsi"/>
                <w:sz w:val="22"/>
                <w:szCs w:val="22"/>
              </w:rPr>
            </w:pPr>
            <w:r w:rsidRPr="00E4699D">
              <w:rPr>
                <w:rFonts w:asciiTheme="minorHAnsi" w:hAnsiTheme="minorHAnsi" w:cstheme="minorHAnsi"/>
                <w:sz w:val="22"/>
                <w:szCs w:val="22"/>
                <w:lang w:val="en-GB"/>
              </w:rPr>
              <w:t>Documents confirming ownership rights, or rights of use, or owner’s permission with respect to the premises/land, where large items of equipment (e.g. indoor showcases, information terminals, etc.) will be stationary installed. I</w:t>
            </w:r>
            <w:r w:rsidRPr="00E4699D">
              <w:rPr>
                <w:rFonts w:asciiTheme="minorHAnsi" w:hAnsiTheme="minorHAnsi" w:cstheme="minorHAnsi"/>
                <w:sz w:val="22"/>
                <w:szCs w:val="22"/>
              </w:rPr>
              <w:t>f there is more than one owner, the permissions shall be provided from all owners</w:t>
            </w:r>
            <w:r w:rsidR="00924CDC" w:rsidRPr="00E4699D">
              <w:rPr>
                <w:rFonts w:asciiTheme="minorHAnsi" w:hAnsiTheme="minorHAnsi" w:cstheme="minorHAnsi"/>
                <w:sz w:val="22"/>
                <w:szCs w:val="22"/>
              </w:rPr>
              <w:t>.</w:t>
            </w:r>
          </w:p>
          <w:p w:rsidR="00786FA8" w:rsidRPr="00E4699D" w:rsidRDefault="00924CDC" w:rsidP="00924126">
            <w:pPr>
              <w:spacing w:after="60"/>
              <w:rPr>
                <w:rFonts w:asciiTheme="minorHAnsi" w:hAnsiTheme="minorHAnsi" w:cstheme="minorHAnsi"/>
                <w:b/>
                <w:sz w:val="22"/>
                <w:szCs w:val="22"/>
                <w:lang w:val="en-GB"/>
              </w:rPr>
            </w:pPr>
            <w:r w:rsidRPr="00E4699D">
              <w:rPr>
                <w:rFonts w:asciiTheme="minorHAnsi" w:hAnsiTheme="minorHAnsi" w:cstheme="minorHAnsi"/>
                <w:b/>
                <w:sz w:val="22"/>
                <w:szCs w:val="22"/>
                <w:lang w:val="en-GB"/>
              </w:rPr>
              <w:t>I</w:t>
            </w:r>
            <w:r w:rsidR="007D2AC8" w:rsidRPr="00E4699D">
              <w:rPr>
                <w:rFonts w:asciiTheme="minorHAnsi" w:hAnsiTheme="minorHAnsi" w:cstheme="minorHAnsi"/>
                <w:b/>
                <w:sz w:val="22"/>
                <w:szCs w:val="22"/>
                <w:lang w:val="en-GB"/>
              </w:rPr>
              <w:t>n copy</w:t>
            </w:r>
            <w:r w:rsidR="00626D8C" w:rsidRPr="00E4699D">
              <w:rPr>
                <w:rFonts w:asciiTheme="minorHAnsi" w:hAnsiTheme="minorHAnsi" w:cstheme="minorHAnsi"/>
                <w:b/>
                <w:sz w:val="22"/>
                <w:szCs w:val="22"/>
                <w:lang w:val="en-GB"/>
              </w:rPr>
              <w:t>.</w:t>
            </w:r>
          </w:p>
        </w:tc>
        <w:sdt>
          <w:sdtPr>
            <w:rPr>
              <w:rFonts w:asciiTheme="minorHAnsi" w:hAnsiTheme="minorHAnsi" w:cstheme="minorHAnsi"/>
              <w:lang w:val="en-GB" w:eastAsia="en-GB"/>
            </w:rPr>
            <w:id w:val="-764915946"/>
            <w14:checkbox>
              <w14:checked w14:val="0"/>
              <w14:checkedState w14:val="2612" w14:font="MS Gothic"/>
              <w14:uncheckedState w14:val="2610" w14:font="MS Gothic"/>
            </w14:checkbox>
          </w:sdtPr>
          <w:sdtEndPr/>
          <w:sdtContent>
            <w:tc>
              <w:tcPr>
                <w:tcW w:w="1275"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1673608134"/>
            <w14:checkbox>
              <w14:checked w14:val="0"/>
              <w14:checkedState w14:val="2612" w14:font="MS Gothic"/>
              <w14:uncheckedState w14:val="2610" w14:font="MS Gothic"/>
            </w14:checkbox>
          </w:sdtPr>
          <w:sdtEndPr/>
          <w:sdtContent>
            <w:tc>
              <w:tcPr>
                <w:tcW w:w="1276" w:type="dxa"/>
              </w:tcPr>
              <w:p w:rsidR="00786FA8" w:rsidRPr="00E4699D" w:rsidRDefault="000F77B2"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r w:rsidR="008054FC" w:rsidRPr="00E4699D" w:rsidTr="00786FA8">
        <w:tc>
          <w:tcPr>
            <w:tcW w:w="534" w:type="dxa"/>
          </w:tcPr>
          <w:p w:rsidR="008054FC" w:rsidRPr="00E4699D" w:rsidRDefault="008054FC"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14.</w:t>
            </w:r>
          </w:p>
        </w:tc>
        <w:tc>
          <w:tcPr>
            <w:tcW w:w="6804" w:type="dxa"/>
          </w:tcPr>
          <w:p w:rsidR="00924CDC" w:rsidRPr="00E4699D" w:rsidRDefault="00712FE3" w:rsidP="00924126">
            <w:pPr>
              <w:spacing w:after="60"/>
              <w:rPr>
                <w:rFonts w:asciiTheme="minorHAnsi" w:hAnsiTheme="minorHAnsi" w:cstheme="minorHAnsi"/>
                <w:sz w:val="22"/>
                <w:szCs w:val="22"/>
              </w:rPr>
            </w:pPr>
            <w:r w:rsidRPr="00E4699D">
              <w:rPr>
                <w:rFonts w:asciiTheme="minorHAnsi" w:hAnsiTheme="minorHAnsi" w:cstheme="minorHAnsi"/>
                <w:sz w:val="22"/>
                <w:szCs w:val="22"/>
              </w:rPr>
              <w:t>Duly filled-in, signed and stamped Declaration on</w:t>
            </w:r>
            <w:r w:rsidRPr="00E4699D">
              <w:rPr>
                <w:rFonts w:asciiTheme="minorHAnsi" w:hAnsiTheme="minorHAnsi" w:cstheme="minorHAnsi"/>
                <w:sz w:val="22"/>
                <w:szCs w:val="22"/>
                <w:lang w:val="en-GB"/>
              </w:rPr>
              <w:t xml:space="preserve"> </w:t>
            </w:r>
            <w:r w:rsidRPr="00E4699D">
              <w:rPr>
                <w:rFonts w:asciiTheme="minorHAnsi" w:hAnsiTheme="minorHAnsi" w:cstheme="minorHAnsi"/>
                <w:sz w:val="22"/>
                <w:szCs w:val="22"/>
              </w:rPr>
              <w:t>Financial Capacity (Annex XX) for each of the Latvian, Lithuanian, Belarusian Lead Beneficiary and beneficiaries (except for public authorities and international organisations) in the partnership</w:t>
            </w:r>
            <w:r w:rsidR="00924CDC" w:rsidRPr="00E4699D">
              <w:rPr>
                <w:rFonts w:asciiTheme="minorHAnsi" w:hAnsiTheme="minorHAnsi" w:cstheme="minorHAnsi"/>
                <w:sz w:val="22"/>
                <w:szCs w:val="22"/>
              </w:rPr>
              <w:t>.</w:t>
            </w:r>
            <w:r w:rsidRPr="00E4699D">
              <w:rPr>
                <w:rFonts w:asciiTheme="minorHAnsi" w:hAnsiTheme="minorHAnsi" w:cstheme="minorHAnsi"/>
                <w:sz w:val="22"/>
                <w:szCs w:val="22"/>
              </w:rPr>
              <w:t xml:space="preserve"> </w:t>
            </w:r>
          </w:p>
          <w:p w:rsidR="008054FC" w:rsidRPr="00E4699D" w:rsidRDefault="00924CDC" w:rsidP="00924126">
            <w:pPr>
              <w:spacing w:after="60"/>
              <w:rPr>
                <w:rFonts w:asciiTheme="minorHAnsi" w:hAnsiTheme="minorHAnsi" w:cstheme="minorHAnsi"/>
                <w:b/>
                <w:sz w:val="22"/>
                <w:szCs w:val="22"/>
                <w:lang w:val="en-GB"/>
              </w:rPr>
            </w:pPr>
            <w:r w:rsidRPr="00E4699D">
              <w:rPr>
                <w:rFonts w:asciiTheme="minorHAnsi" w:hAnsiTheme="minorHAnsi" w:cstheme="minorHAnsi"/>
                <w:b/>
                <w:sz w:val="22"/>
                <w:szCs w:val="22"/>
              </w:rPr>
              <w:t>I</w:t>
            </w:r>
            <w:r w:rsidR="00712FE3" w:rsidRPr="00E4699D">
              <w:rPr>
                <w:rFonts w:asciiTheme="minorHAnsi" w:hAnsiTheme="minorHAnsi" w:cstheme="minorHAnsi"/>
                <w:b/>
                <w:sz w:val="22"/>
                <w:szCs w:val="22"/>
              </w:rPr>
              <w:t xml:space="preserve">n original or copy. </w:t>
            </w:r>
          </w:p>
        </w:tc>
        <w:tc>
          <w:tcPr>
            <w:tcW w:w="1275" w:type="dxa"/>
          </w:tcPr>
          <w:p w:rsidR="008054FC" w:rsidRPr="00E4699D" w:rsidRDefault="008054FC"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897001506"/>
              <w14:checkbox>
                <w14:checked w14:val="0"/>
                <w14:checkedState w14:val="2612" w14:font="MS Gothic"/>
                <w14:uncheckedState w14:val="2610" w14:font="MS Gothic"/>
              </w14:checkbox>
            </w:sdtPr>
            <w:sdtEndPr/>
            <w:sdtContent>
              <w:p w:rsidR="008054FC" w:rsidRPr="00E4699D" w:rsidRDefault="008054FC"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8054FC" w:rsidRPr="00E4699D" w:rsidRDefault="008054FC" w:rsidP="00924126">
            <w:pPr>
              <w:spacing w:after="60"/>
              <w:jc w:val="center"/>
              <w:rPr>
                <w:rFonts w:asciiTheme="minorHAnsi" w:hAnsiTheme="minorHAnsi" w:cstheme="minorHAnsi"/>
                <w:sz w:val="22"/>
                <w:szCs w:val="22"/>
                <w:lang w:val="en-GB" w:eastAsia="en-GB"/>
              </w:rPr>
            </w:pPr>
          </w:p>
        </w:tc>
        <w:tc>
          <w:tcPr>
            <w:tcW w:w="1276" w:type="dxa"/>
          </w:tcPr>
          <w:p w:rsidR="008054FC" w:rsidRPr="00E4699D" w:rsidRDefault="008054FC" w:rsidP="00924126">
            <w:pPr>
              <w:spacing w:after="60"/>
              <w:jc w:val="center"/>
              <w:rPr>
                <w:rFonts w:asciiTheme="minorHAnsi" w:hAnsiTheme="minorHAnsi" w:cstheme="minorHAnsi"/>
                <w:sz w:val="22"/>
                <w:szCs w:val="22"/>
                <w:lang w:val="en-GB" w:eastAsia="en-GB"/>
              </w:rPr>
            </w:pPr>
          </w:p>
          <w:sdt>
            <w:sdtPr>
              <w:rPr>
                <w:rFonts w:asciiTheme="minorHAnsi" w:hAnsiTheme="minorHAnsi" w:cstheme="minorHAnsi"/>
                <w:lang w:val="en-GB" w:eastAsia="en-GB"/>
              </w:rPr>
              <w:id w:val="-1094395104"/>
              <w14:checkbox>
                <w14:checked w14:val="0"/>
                <w14:checkedState w14:val="2612" w14:font="MS Gothic"/>
                <w14:uncheckedState w14:val="2610" w14:font="MS Gothic"/>
              </w14:checkbox>
            </w:sdtPr>
            <w:sdtEndPr/>
            <w:sdtContent>
              <w:p w:rsidR="008054FC" w:rsidRPr="00E4699D" w:rsidRDefault="00712FE3"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sdtContent>
          </w:sdt>
          <w:p w:rsidR="008054FC" w:rsidRPr="00E4699D" w:rsidRDefault="008054FC" w:rsidP="00924126">
            <w:pPr>
              <w:spacing w:after="60"/>
              <w:jc w:val="center"/>
              <w:rPr>
                <w:rFonts w:asciiTheme="minorHAnsi" w:hAnsiTheme="minorHAnsi" w:cstheme="minorHAnsi"/>
                <w:sz w:val="22"/>
                <w:szCs w:val="22"/>
                <w:lang w:val="en-GB" w:eastAsia="en-GB"/>
              </w:rPr>
            </w:pPr>
          </w:p>
        </w:tc>
      </w:tr>
      <w:tr w:rsidR="00172688" w:rsidRPr="00E4699D" w:rsidTr="00786FA8">
        <w:tc>
          <w:tcPr>
            <w:tcW w:w="534" w:type="dxa"/>
          </w:tcPr>
          <w:p w:rsidR="00172688" w:rsidRPr="00E4699D" w:rsidRDefault="008054FC" w:rsidP="00924126">
            <w:pPr>
              <w:spacing w:after="60"/>
              <w:rPr>
                <w:rFonts w:asciiTheme="minorHAnsi" w:hAnsiTheme="minorHAnsi" w:cstheme="minorHAnsi"/>
                <w:sz w:val="22"/>
                <w:szCs w:val="22"/>
                <w:lang w:val="en-GB" w:eastAsia="en-GB"/>
              </w:rPr>
            </w:pPr>
            <w:r w:rsidRPr="00E4699D">
              <w:rPr>
                <w:rFonts w:asciiTheme="minorHAnsi" w:hAnsiTheme="minorHAnsi" w:cstheme="minorHAnsi"/>
                <w:sz w:val="22"/>
                <w:szCs w:val="22"/>
                <w:lang w:val="en-GB" w:eastAsia="en-GB"/>
              </w:rPr>
              <w:t>15</w:t>
            </w:r>
            <w:r w:rsidR="00626D8C" w:rsidRPr="00E4699D">
              <w:rPr>
                <w:rFonts w:asciiTheme="minorHAnsi" w:hAnsiTheme="minorHAnsi" w:cstheme="minorHAnsi"/>
                <w:sz w:val="22"/>
                <w:szCs w:val="22"/>
                <w:lang w:val="en-GB" w:eastAsia="en-GB"/>
              </w:rPr>
              <w:t>.</w:t>
            </w:r>
          </w:p>
        </w:tc>
        <w:tc>
          <w:tcPr>
            <w:tcW w:w="6804" w:type="dxa"/>
          </w:tcPr>
          <w:p w:rsidR="00172688" w:rsidRPr="00E4699D" w:rsidRDefault="008E3883" w:rsidP="00924126">
            <w:pPr>
              <w:spacing w:after="60"/>
              <w:rPr>
                <w:rFonts w:asciiTheme="minorHAnsi" w:hAnsiTheme="minorHAnsi" w:cstheme="minorHAnsi"/>
                <w:sz w:val="22"/>
                <w:szCs w:val="22"/>
                <w:lang w:val="en-GB"/>
              </w:rPr>
            </w:pPr>
            <w:r w:rsidRPr="00E4699D">
              <w:rPr>
                <w:rFonts w:asciiTheme="minorHAnsi" w:hAnsiTheme="minorHAnsi" w:cstheme="minorHAnsi"/>
                <w:sz w:val="22"/>
                <w:szCs w:val="22"/>
                <w:lang w:val="en-GB" w:eastAsia="en-GB"/>
              </w:rPr>
              <w:t xml:space="preserve">If </w:t>
            </w:r>
            <w:r w:rsidR="007B3751" w:rsidRPr="00E4699D">
              <w:rPr>
                <w:rFonts w:asciiTheme="minorHAnsi" w:hAnsiTheme="minorHAnsi" w:cstheme="minorHAnsi"/>
                <w:sz w:val="22"/>
                <w:szCs w:val="22"/>
                <w:lang w:val="en-GB" w:eastAsia="en-GB"/>
              </w:rPr>
              <w:t>Declaration by the Applicant</w:t>
            </w:r>
            <w:r w:rsidR="007B3751" w:rsidRPr="00E4699D">
              <w:rPr>
                <w:rFonts w:asciiTheme="minorHAnsi" w:hAnsiTheme="minorHAnsi" w:cstheme="minorHAnsi"/>
                <w:sz w:val="22"/>
                <w:szCs w:val="22"/>
                <w:lang w:eastAsia="en-GB"/>
              </w:rPr>
              <w:t xml:space="preserve">, or </w:t>
            </w:r>
            <w:r w:rsidR="007B3751" w:rsidRPr="00E4699D">
              <w:rPr>
                <w:rFonts w:asciiTheme="minorHAnsi" w:hAnsiTheme="minorHAnsi" w:cstheme="minorHAnsi"/>
                <w:sz w:val="22"/>
                <w:szCs w:val="22"/>
                <w:lang w:val="en-GB" w:eastAsia="en-GB"/>
              </w:rPr>
              <w:t>Detailed Budget (Annex I to the Grant Application Form)</w:t>
            </w:r>
            <w:r w:rsidR="007B3751" w:rsidRPr="00E4699D">
              <w:rPr>
                <w:rFonts w:asciiTheme="minorHAnsi" w:hAnsiTheme="minorHAnsi" w:cstheme="minorHAnsi"/>
                <w:sz w:val="22"/>
                <w:szCs w:val="22"/>
                <w:lang w:eastAsia="en-GB"/>
              </w:rPr>
              <w:t xml:space="preserve">, or </w:t>
            </w:r>
            <w:r w:rsidR="007B3751" w:rsidRPr="00E4699D">
              <w:rPr>
                <w:rFonts w:asciiTheme="minorHAnsi" w:hAnsiTheme="minorHAnsi" w:cstheme="minorHAnsi"/>
                <w:sz w:val="22"/>
                <w:szCs w:val="22"/>
                <w:lang w:val="en-GB" w:eastAsia="en-GB"/>
              </w:rPr>
              <w:t>Partnership Statements</w:t>
            </w:r>
            <w:r w:rsidR="007B3751" w:rsidRPr="00E4699D">
              <w:rPr>
                <w:rFonts w:asciiTheme="minorHAnsi" w:hAnsiTheme="minorHAnsi" w:cstheme="minorHAnsi"/>
                <w:sz w:val="22"/>
                <w:szCs w:val="22"/>
                <w:lang w:eastAsia="en-GB"/>
              </w:rPr>
              <w:t xml:space="preserve">, or </w:t>
            </w:r>
            <w:r w:rsidR="007B3751" w:rsidRPr="00E4699D">
              <w:rPr>
                <w:rFonts w:asciiTheme="minorHAnsi" w:hAnsiTheme="minorHAnsi" w:cstheme="minorHAnsi"/>
                <w:sz w:val="22"/>
                <w:szCs w:val="22"/>
              </w:rPr>
              <w:t>Detailed D</w:t>
            </w:r>
            <w:r w:rsidR="007B3751" w:rsidRPr="00E4699D">
              <w:rPr>
                <w:rFonts w:asciiTheme="minorHAnsi" w:hAnsiTheme="minorHAnsi" w:cstheme="minorHAnsi"/>
                <w:sz w:val="22"/>
                <w:szCs w:val="22"/>
                <w:lang w:eastAsia="en-GB"/>
              </w:rPr>
              <w:t>escription and Justification of Equipment and Works (Annex II to the Grant Application Form) are signed not by the Head of Organisation, but by other authorised representative, the copies of the authorising documents are provided (authorisation letter, internal orders, description of responsibilities, etc.)</w:t>
            </w:r>
          </w:p>
        </w:tc>
        <w:sdt>
          <w:sdtPr>
            <w:rPr>
              <w:rFonts w:asciiTheme="minorHAnsi" w:hAnsiTheme="minorHAnsi" w:cstheme="minorHAnsi"/>
              <w:lang w:val="en-GB" w:eastAsia="en-GB"/>
            </w:rPr>
            <w:id w:val="763650302"/>
            <w14:checkbox>
              <w14:checked w14:val="0"/>
              <w14:checkedState w14:val="2612" w14:font="MS Gothic"/>
              <w14:uncheckedState w14:val="2610" w14:font="MS Gothic"/>
            </w14:checkbox>
          </w:sdtPr>
          <w:sdtEndPr/>
          <w:sdtContent>
            <w:tc>
              <w:tcPr>
                <w:tcW w:w="1275" w:type="dxa"/>
              </w:tcPr>
              <w:p w:rsidR="00172688" w:rsidRPr="00E4699D" w:rsidRDefault="003046D5"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sdt>
          <w:sdtPr>
            <w:rPr>
              <w:rFonts w:asciiTheme="minorHAnsi" w:hAnsiTheme="minorHAnsi" w:cstheme="minorHAnsi"/>
              <w:lang w:val="en-GB" w:eastAsia="en-GB"/>
            </w:rPr>
            <w:id w:val="1026284289"/>
            <w14:checkbox>
              <w14:checked w14:val="0"/>
              <w14:checkedState w14:val="2612" w14:font="MS Gothic"/>
              <w14:uncheckedState w14:val="2610" w14:font="MS Gothic"/>
            </w14:checkbox>
          </w:sdtPr>
          <w:sdtEndPr/>
          <w:sdtContent>
            <w:tc>
              <w:tcPr>
                <w:tcW w:w="1276" w:type="dxa"/>
              </w:tcPr>
              <w:p w:rsidR="00172688" w:rsidRPr="00E4699D" w:rsidRDefault="008E609C" w:rsidP="00924126">
                <w:pPr>
                  <w:spacing w:after="60"/>
                  <w:jc w:val="center"/>
                  <w:rPr>
                    <w:rFonts w:asciiTheme="minorHAnsi" w:hAnsiTheme="minorHAnsi" w:cstheme="minorHAnsi"/>
                    <w:sz w:val="22"/>
                    <w:szCs w:val="22"/>
                    <w:lang w:val="en-GB" w:eastAsia="en-GB"/>
                  </w:rPr>
                </w:pPr>
                <w:r w:rsidRPr="00E4699D">
                  <w:rPr>
                    <w:rFonts w:ascii="Segoe UI Symbol" w:eastAsia="MS Gothic" w:hAnsi="Segoe UI Symbol" w:cs="Segoe UI Symbol"/>
                    <w:sz w:val="22"/>
                    <w:szCs w:val="22"/>
                    <w:lang w:val="en-GB" w:eastAsia="en-GB"/>
                  </w:rPr>
                  <w:t>☐</w:t>
                </w:r>
              </w:p>
            </w:tc>
          </w:sdtContent>
        </w:sdt>
      </w:tr>
    </w:tbl>
    <w:p w:rsidR="00BA5758" w:rsidRPr="00E4699D" w:rsidRDefault="00BA5758">
      <w:pPr>
        <w:rPr>
          <w:rFonts w:asciiTheme="minorHAnsi" w:hAnsiTheme="minorHAnsi"/>
        </w:rPr>
      </w:pPr>
    </w:p>
    <w:p w:rsidR="004659E0" w:rsidRPr="00E4699D" w:rsidRDefault="004659E0" w:rsidP="007832EA">
      <w:pPr>
        <w:pStyle w:val="ListParagraph"/>
        <w:numPr>
          <w:ilvl w:val="0"/>
          <w:numId w:val="17"/>
        </w:numPr>
        <w:ind w:left="851" w:hanging="284"/>
        <w:rPr>
          <w:rFonts w:asciiTheme="minorHAnsi" w:hAnsiTheme="minorHAnsi"/>
          <w:b/>
        </w:rPr>
      </w:pPr>
      <w:r w:rsidRPr="00E4699D">
        <w:rPr>
          <w:rFonts w:asciiTheme="minorHAnsi" w:hAnsiTheme="minorHAnsi"/>
          <w:b/>
        </w:rPr>
        <w:t>Electronic version</w:t>
      </w:r>
    </w:p>
    <w:p w:rsidR="00A2297F" w:rsidRPr="00E4699D" w:rsidRDefault="00A2297F" w:rsidP="00A2297F">
      <w:pPr>
        <w:rPr>
          <w:rFonts w:asciiTheme="minorHAnsi" w:hAnsiTheme="minorHAnsi" w:cstheme="minorHAnsi"/>
          <w:b/>
        </w:rPr>
      </w:pPr>
      <w:r w:rsidRPr="00E4699D">
        <w:rPr>
          <w:rFonts w:asciiTheme="minorHAnsi" w:hAnsiTheme="minorHAnsi" w:cstheme="minorHAnsi"/>
          <w:lang w:val="en-GB" w:eastAsia="en-GB"/>
        </w:rPr>
        <w:t>The documents in the electronic version must be submitted on a CD-ROM or on USB flash memory, in separate and unique file (e.g. the Grant Application Form must not be split into several different files).</w:t>
      </w:r>
    </w:p>
    <w:tbl>
      <w:tblPr>
        <w:tblStyle w:val="TableGrid"/>
        <w:tblW w:w="9889" w:type="dxa"/>
        <w:tblLook w:val="04A0" w:firstRow="1" w:lastRow="0" w:firstColumn="1" w:lastColumn="0" w:noHBand="0" w:noVBand="1"/>
      </w:tblPr>
      <w:tblGrid>
        <w:gridCol w:w="534"/>
        <w:gridCol w:w="6520"/>
        <w:gridCol w:w="1559"/>
        <w:gridCol w:w="1276"/>
      </w:tblGrid>
      <w:tr w:rsidR="004659E0" w:rsidRPr="00E4699D" w:rsidTr="00D73A8C">
        <w:tc>
          <w:tcPr>
            <w:tcW w:w="534" w:type="dxa"/>
          </w:tcPr>
          <w:p w:rsidR="004659E0" w:rsidRPr="00E4699D" w:rsidRDefault="00492731">
            <w:pPr>
              <w:rPr>
                <w:rFonts w:asciiTheme="minorHAnsi" w:hAnsiTheme="minorHAnsi"/>
                <w:sz w:val="22"/>
                <w:szCs w:val="22"/>
              </w:rPr>
            </w:pPr>
            <w:r w:rsidRPr="00E4699D">
              <w:rPr>
                <w:rFonts w:asciiTheme="minorHAnsi" w:hAnsiTheme="minorHAnsi"/>
                <w:sz w:val="22"/>
                <w:szCs w:val="22"/>
              </w:rPr>
              <w:t>14.</w:t>
            </w:r>
          </w:p>
        </w:tc>
        <w:tc>
          <w:tcPr>
            <w:tcW w:w="6520" w:type="dxa"/>
          </w:tcPr>
          <w:p w:rsidR="002F5D8B" w:rsidRPr="00E4699D" w:rsidRDefault="00492731">
            <w:pPr>
              <w:rPr>
                <w:sz w:val="22"/>
                <w:szCs w:val="22"/>
                <w:lang w:val="en-GB" w:eastAsia="en-GB"/>
              </w:rPr>
            </w:pPr>
            <w:r w:rsidRPr="00E4699D">
              <w:rPr>
                <w:sz w:val="22"/>
                <w:szCs w:val="22"/>
                <w:u w:val="single"/>
                <w:lang w:val="en-GB" w:eastAsia="en-GB"/>
              </w:rPr>
              <w:t>A digital version of the Grant Application Form</w:t>
            </w:r>
            <w:r w:rsidRPr="00E4699D">
              <w:rPr>
                <w:sz w:val="22"/>
                <w:szCs w:val="22"/>
                <w:lang w:val="en-GB" w:eastAsia="en-GB"/>
              </w:rPr>
              <w:t xml:space="preserve">, saved as a Filemaker file. </w:t>
            </w:r>
          </w:p>
          <w:p w:rsidR="003046D5" w:rsidRPr="00E4699D" w:rsidRDefault="003046D5">
            <w:pPr>
              <w:rPr>
                <w:sz w:val="22"/>
                <w:szCs w:val="22"/>
                <w:lang w:val="en-GB" w:eastAsia="en-GB"/>
              </w:rPr>
            </w:pPr>
          </w:p>
          <w:p w:rsidR="003046D5" w:rsidRPr="00E4699D" w:rsidRDefault="00712FE3" w:rsidP="003046D5">
            <w:pPr>
              <w:rPr>
                <w:rFonts w:asciiTheme="minorHAnsi" w:hAnsiTheme="minorHAnsi"/>
                <w:sz w:val="22"/>
                <w:szCs w:val="22"/>
              </w:rPr>
            </w:pPr>
            <w:r w:rsidRPr="00E4699D">
              <w:rPr>
                <w:rFonts w:ascii="Arial" w:hAnsi="Arial" w:cs="Arial"/>
                <w:b/>
                <w:lang w:val="en-GB" w:eastAsia="en-GB"/>
              </w:rPr>
              <w:t>IMPORTANT</w:t>
            </w:r>
            <w:r w:rsidRPr="00E4699D">
              <w:rPr>
                <w:rFonts w:ascii="Arial" w:hAnsi="Arial" w:cs="Arial"/>
                <w:lang w:val="en-GB" w:eastAsia="en-GB"/>
              </w:rPr>
              <w:t xml:space="preserve">: </w:t>
            </w:r>
            <w:r w:rsidR="00492731" w:rsidRPr="00E4699D">
              <w:rPr>
                <w:sz w:val="22"/>
                <w:szCs w:val="22"/>
                <w:lang w:val="en-GB" w:eastAsia="en-GB"/>
              </w:rPr>
              <w:t xml:space="preserve">The Identification number (id number) in the digital version of the Grant Application Form and </w:t>
            </w:r>
            <w:r w:rsidR="003046D5" w:rsidRPr="00E4699D">
              <w:rPr>
                <w:sz w:val="22"/>
                <w:szCs w:val="22"/>
                <w:lang w:val="en-GB" w:eastAsia="en-GB"/>
              </w:rPr>
              <w:t xml:space="preserve">on each page </w:t>
            </w:r>
            <w:r w:rsidR="00FE12C4" w:rsidRPr="00E4699D">
              <w:rPr>
                <w:sz w:val="22"/>
                <w:szCs w:val="22"/>
                <w:lang w:val="en-GB" w:eastAsia="en-GB"/>
              </w:rPr>
              <w:t xml:space="preserve">of </w:t>
            </w:r>
            <w:r w:rsidR="00492731" w:rsidRPr="00E4699D">
              <w:rPr>
                <w:sz w:val="22"/>
                <w:szCs w:val="22"/>
                <w:lang w:val="en-GB" w:eastAsia="en-GB"/>
              </w:rPr>
              <w:t xml:space="preserve">the paper version of the Grant Application Form </w:t>
            </w:r>
            <w:r w:rsidR="002F5D8B" w:rsidRPr="00E4699D">
              <w:rPr>
                <w:sz w:val="22"/>
                <w:szCs w:val="22"/>
                <w:lang w:val="en-GB" w:eastAsia="en-GB"/>
              </w:rPr>
              <w:t>are</w:t>
            </w:r>
            <w:r w:rsidR="00492731" w:rsidRPr="00E4699D">
              <w:rPr>
                <w:sz w:val="22"/>
                <w:szCs w:val="22"/>
                <w:lang w:val="en-GB" w:eastAsia="en-GB"/>
              </w:rPr>
              <w:t xml:space="preserve"> identical.</w:t>
            </w:r>
          </w:p>
        </w:tc>
        <w:tc>
          <w:tcPr>
            <w:tcW w:w="1559" w:type="dxa"/>
          </w:tcPr>
          <w:sdt>
            <w:sdtPr>
              <w:rPr>
                <w:rFonts w:asciiTheme="minorHAnsi" w:hAnsiTheme="minorHAnsi"/>
              </w:rPr>
              <w:id w:val="-577909258"/>
              <w14:checkbox>
                <w14:checked w14:val="0"/>
                <w14:checkedState w14:val="2612" w14:font="MS Gothic"/>
                <w14:uncheckedState w14:val="2610" w14:font="MS Gothic"/>
              </w14:checkbox>
            </w:sdtPr>
            <w:sdtEndPr/>
            <w:sdtContent>
              <w:p w:rsidR="004659E0" w:rsidRPr="00E4699D" w:rsidRDefault="003046D5" w:rsidP="00521BE5">
                <w:pPr>
                  <w:jc w:val="center"/>
                  <w:rPr>
                    <w:rFonts w:asciiTheme="minorHAnsi" w:hAnsiTheme="minorHAnsi"/>
                    <w:sz w:val="22"/>
                    <w:szCs w:val="22"/>
                  </w:rPr>
                </w:pPr>
                <w:r w:rsidRPr="00E4699D">
                  <w:rPr>
                    <w:rFonts w:ascii="MS Gothic" w:eastAsia="MS Gothic" w:hAnsi="MS Gothic" w:hint="eastAsia"/>
                    <w:sz w:val="22"/>
                    <w:szCs w:val="22"/>
                  </w:rPr>
                  <w:t>☐</w:t>
                </w:r>
              </w:p>
            </w:sdtContent>
          </w:sdt>
          <w:p w:rsidR="003046D5" w:rsidRPr="00E4699D" w:rsidRDefault="003046D5" w:rsidP="00521BE5">
            <w:pPr>
              <w:jc w:val="center"/>
              <w:rPr>
                <w:rFonts w:asciiTheme="minorHAnsi" w:hAnsiTheme="minorHAnsi"/>
                <w:sz w:val="22"/>
                <w:szCs w:val="22"/>
              </w:rPr>
            </w:pPr>
          </w:p>
          <w:p w:rsidR="003046D5" w:rsidRPr="00E4699D" w:rsidRDefault="003046D5" w:rsidP="00521BE5">
            <w:pPr>
              <w:jc w:val="center"/>
              <w:rPr>
                <w:rFonts w:asciiTheme="minorHAnsi" w:hAnsiTheme="minorHAnsi"/>
                <w:sz w:val="22"/>
                <w:szCs w:val="22"/>
              </w:rPr>
            </w:pPr>
          </w:p>
          <w:p w:rsidR="003046D5" w:rsidRPr="00E4699D" w:rsidRDefault="003046D5" w:rsidP="00521BE5">
            <w:pPr>
              <w:jc w:val="center"/>
              <w:rPr>
                <w:rFonts w:asciiTheme="minorHAnsi" w:hAnsiTheme="minorHAnsi"/>
                <w:sz w:val="22"/>
                <w:szCs w:val="22"/>
              </w:rPr>
            </w:pPr>
          </w:p>
          <w:sdt>
            <w:sdtPr>
              <w:rPr>
                <w:rFonts w:asciiTheme="minorHAnsi" w:hAnsiTheme="minorHAnsi"/>
              </w:rPr>
              <w:id w:val="68155620"/>
              <w14:checkbox>
                <w14:checked w14:val="0"/>
                <w14:checkedState w14:val="2612" w14:font="MS Gothic"/>
                <w14:uncheckedState w14:val="2610" w14:font="MS Gothic"/>
              </w14:checkbox>
            </w:sdtPr>
            <w:sdtEndPr/>
            <w:sdtContent>
              <w:p w:rsidR="003046D5" w:rsidRPr="00E4699D" w:rsidRDefault="003046D5" w:rsidP="00521BE5">
                <w:pPr>
                  <w:jc w:val="center"/>
                  <w:rPr>
                    <w:rFonts w:asciiTheme="minorHAnsi" w:hAnsiTheme="minorHAnsi"/>
                    <w:sz w:val="22"/>
                    <w:szCs w:val="22"/>
                  </w:rPr>
                </w:pPr>
                <w:r w:rsidRPr="00E4699D">
                  <w:rPr>
                    <w:rFonts w:ascii="MS Gothic" w:eastAsia="MS Gothic" w:hAnsi="MS Gothic" w:hint="eastAsia"/>
                    <w:sz w:val="22"/>
                    <w:szCs w:val="22"/>
                  </w:rPr>
                  <w:t>☐</w:t>
                </w:r>
              </w:p>
            </w:sdtContent>
          </w:sdt>
        </w:tc>
        <w:tc>
          <w:tcPr>
            <w:tcW w:w="1276" w:type="dxa"/>
            <w:shd w:val="pct25" w:color="auto" w:fill="auto"/>
          </w:tcPr>
          <w:p w:rsidR="004659E0" w:rsidRPr="00E4699D" w:rsidRDefault="004659E0">
            <w:pPr>
              <w:rPr>
                <w:rFonts w:asciiTheme="minorHAnsi" w:hAnsiTheme="minorHAnsi"/>
                <w:sz w:val="22"/>
                <w:szCs w:val="22"/>
              </w:rPr>
            </w:pPr>
          </w:p>
        </w:tc>
      </w:tr>
      <w:tr w:rsidR="004659E0" w:rsidRPr="00E4699D" w:rsidTr="00D73A8C">
        <w:tc>
          <w:tcPr>
            <w:tcW w:w="534" w:type="dxa"/>
          </w:tcPr>
          <w:p w:rsidR="004659E0" w:rsidRPr="00E4699D" w:rsidRDefault="00492731">
            <w:pPr>
              <w:rPr>
                <w:rFonts w:asciiTheme="minorHAnsi" w:hAnsiTheme="minorHAnsi"/>
                <w:sz w:val="22"/>
                <w:szCs w:val="22"/>
              </w:rPr>
            </w:pPr>
            <w:r w:rsidRPr="00E4699D">
              <w:rPr>
                <w:rFonts w:asciiTheme="minorHAnsi" w:hAnsiTheme="minorHAnsi"/>
                <w:sz w:val="22"/>
                <w:szCs w:val="22"/>
              </w:rPr>
              <w:t>15.</w:t>
            </w:r>
          </w:p>
        </w:tc>
        <w:tc>
          <w:tcPr>
            <w:tcW w:w="6520" w:type="dxa"/>
          </w:tcPr>
          <w:p w:rsidR="004659E0" w:rsidRPr="00E4699D" w:rsidRDefault="00492731">
            <w:pPr>
              <w:rPr>
                <w:sz w:val="22"/>
                <w:szCs w:val="22"/>
                <w:lang w:val="en-GB" w:eastAsia="en-GB"/>
              </w:rPr>
            </w:pPr>
            <w:r w:rsidRPr="00E4699D">
              <w:rPr>
                <w:sz w:val="22"/>
                <w:szCs w:val="22"/>
                <w:u w:val="single"/>
                <w:lang w:val="en-GB" w:eastAsia="en-GB"/>
              </w:rPr>
              <w:t>A digital version of the Detailed Budget (Annex I to the Grant Application Form)</w:t>
            </w:r>
            <w:r w:rsidRPr="00E4699D">
              <w:rPr>
                <w:sz w:val="22"/>
                <w:szCs w:val="22"/>
                <w:lang w:val="en-GB" w:eastAsia="en-GB"/>
              </w:rPr>
              <w:t>, saved as an Excel file.</w:t>
            </w:r>
          </w:p>
          <w:p w:rsidR="003046D5" w:rsidRPr="00E4699D" w:rsidRDefault="003046D5">
            <w:pPr>
              <w:rPr>
                <w:sz w:val="22"/>
                <w:szCs w:val="22"/>
              </w:rPr>
            </w:pPr>
          </w:p>
          <w:p w:rsidR="003046D5" w:rsidRPr="00E4699D" w:rsidRDefault="003046D5" w:rsidP="003046D5">
            <w:pPr>
              <w:rPr>
                <w:rFonts w:asciiTheme="minorHAnsi" w:hAnsiTheme="minorHAnsi"/>
                <w:sz w:val="22"/>
                <w:szCs w:val="22"/>
              </w:rPr>
            </w:pPr>
            <w:r w:rsidRPr="00E4699D">
              <w:rPr>
                <w:sz w:val="22"/>
                <w:szCs w:val="22"/>
              </w:rPr>
              <w:t xml:space="preserve">The digital version and the paper version of the Detailed Budget </w:t>
            </w:r>
            <w:r w:rsidRPr="00E4699D">
              <w:rPr>
                <w:sz w:val="22"/>
                <w:szCs w:val="22"/>
                <w:u w:val="single"/>
                <w:lang w:val="en-GB" w:eastAsia="en-GB"/>
              </w:rPr>
              <w:t>(Annex I to the Grant Application Form) are identical.</w:t>
            </w:r>
          </w:p>
        </w:tc>
        <w:tc>
          <w:tcPr>
            <w:tcW w:w="1559" w:type="dxa"/>
          </w:tcPr>
          <w:sdt>
            <w:sdtPr>
              <w:rPr>
                <w:rFonts w:asciiTheme="minorHAnsi" w:hAnsiTheme="minorHAnsi"/>
              </w:rPr>
              <w:id w:val="-811556199"/>
              <w14:checkbox>
                <w14:checked w14:val="0"/>
                <w14:checkedState w14:val="2612" w14:font="MS Gothic"/>
                <w14:uncheckedState w14:val="2610" w14:font="MS Gothic"/>
              </w14:checkbox>
            </w:sdtPr>
            <w:sdtEndPr/>
            <w:sdtContent>
              <w:p w:rsidR="004659E0" w:rsidRPr="00E4699D" w:rsidRDefault="003046D5" w:rsidP="00521BE5">
                <w:pPr>
                  <w:jc w:val="center"/>
                  <w:rPr>
                    <w:rFonts w:asciiTheme="minorHAnsi" w:hAnsiTheme="minorHAnsi"/>
                    <w:sz w:val="22"/>
                    <w:szCs w:val="22"/>
                  </w:rPr>
                </w:pPr>
                <w:r w:rsidRPr="00E4699D">
                  <w:rPr>
                    <w:rFonts w:ascii="MS Gothic" w:eastAsia="MS Gothic" w:hAnsi="MS Gothic" w:hint="eastAsia"/>
                    <w:sz w:val="22"/>
                    <w:szCs w:val="22"/>
                  </w:rPr>
                  <w:t>☐</w:t>
                </w:r>
              </w:p>
            </w:sdtContent>
          </w:sdt>
          <w:p w:rsidR="003046D5" w:rsidRPr="00E4699D" w:rsidRDefault="003046D5" w:rsidP="00521BE5">
            <w:pPr>
              <w:jc w:val="center"/>
              <w:rPr>
                <w:rFonts w:asciiTheme="minorHAnsi" w:hAnsiTheme="minorHAnsi"/>
                <w:sz w:val="22"/>
                <w:szCs w:val="22"/>
              </w:rPr>
            </w:pPr>
          </w:p>
          <w:p w:rsidR="003046D5" w:rsidRPr="00E4699D" w:rsidRDefault="003046D5" w:rsidP="00521BE5">
            <w:pPr>
              <w:jc w:val="center"/>
              <w:rPr>
                <w:rFonts w:asciiTheme="minorHAnsi" w:hAnsiTheme="minorHAnsi"/>
                <w:sz w:val="22"/>
                <w:szCs w:val="22"/>
              </w:rPr>
            </w:pPr>
          </w:p>
          <w:sdt>
            <w:sdtPr>
              <w:rPr>
                <w:rFonts w:asciiTheme="minorHAnsi" w:hAnsiTheme="minorHAnsi"/>
              </w:rPr>
              <w:id w:val="-1030258699"/>
              <w14:checkbox>
                <w14:checked w14:val="0"/>
                <w14:checkedState w14:val="2612" w14:font="MS Gothic"/>
                <w14:uncheckedState w14:val="2610" w14:font="MS Gothic"/>
              </w14:checkbox>
            </w:sdtPr>
            <w:sdtEndPr/>
            <w:sdtContent>
              <w:p w:rsidR="003046D5" w:rsidRPr="00E4699D" w:rsidRDefault="003046D5" w:rsidP="00521BE5">
                <w:pPr>
                  <w:jc w:val="center"/>
                  <w:rPr>
                    <w:rFonts w:asciiTheme="minorHAnsi" w:hAnsiTheme="minorHAnsi"/>
                    <w:sz w:val="22"/>
                    <w:szCs w:val="22"/>
                  </w:rPr>
                </w:pPr>
                <w:r w:rsidRPr="00E4699D">
                  <w:rPr>
                    <w:rFonts w:ascii="MS Gothic" w:eastAsia="MS Gothic" w:hAnsi="MS Gothic" w:hint="eastAsia"/>
                    <w:sz w:val="22"/>
                    <w:szCs w:val="22"/>
                  </w:rPr>
                  <w:t>☐</w:t>
                </w:r>
              </w:p>
            </w:sdtContent>
          </w:sdt>
          <w:p w:rsidR="003046D5" w:rsidRPr="00E4699D" w:rsidRDefault="003046D5" w:rsidP="00521BE5">
            <w:pPr>
              <w:jc w:val="center"/>
              <w:rPr>
                <w:rFonts w:asciiTheme="minorHAnsi" w:hAnsiTheme="minorHAnsi"/>
                <w:sz w:val="22"/>
                <w:szCs w:val="22"/>
              </w:rPr>
            </w:pPr>
          </w:p>
        </w:tc>
        <w:tc>
          <w:tcPr>
            <w:tcW w:w="1276" w:type="dxa"/>
            <w:shd w:val="pct25" w:color="auto" w:fill="auto"/>
          </w:tcPr>
          <w:p w:rsidR="004659E0" w:rsidRPr="00E4699D" w:rsidRDefault="004659E0">
            <w:pPr>
              <w:rPr>
                <w:rFonts w:asciiTheme="minorHAnsi" w:hAnsiTheme="minorHAnsi"/>
                <w:sz w:val="22"/>
                <w:szCs w:val="22"/>
              </w:rPr>
            </w:pPr>
          </w:p>
        </w:tc>
      </w:tr>
      <w:tr w:rsidR="004659E0" w:rsidRPr="00E4699D" w:rsidTr="00492731">
        <w:tc>
          <w:tcPr>
            <w:tcW w:w="534" w:type="dxa"/>
          </w:tcPr>
          <w:p w:rsidR="004659E0" w:rsidRPr="00E4699D" w:rsidRDefault="00492731">
            <w:pPr>
              <w:rPr>
                <w:rFonts w:asciiTheme="minorHAnsi" w:hAnsiTheme="minorHAnsi"/>
                <w:sz w:val="22"/>
                <w:szCs w:val="22"/>
              </w:rPr>
            </w:pPr>
            <w:r w:rsidRPr="00E4699D">
              <w:rPr>
                <w:rFonts w:asciiTheme="minorHAnsi" w:hAnsiTheme="minorHAnsi"/>
                <w:sz w:val="22"/>
                <w:szCs w:val="22"/>
              </w:rPr>
              <w:t>16.</w:t>
            </w:r>
          </w:p>
        </w:tc>
        <w:tc>
          <w:tcPr>
            <w:tcW w:w="6520" w:type="dxa"/>
          </w:tcPr>
          <w:p w:rsidR="004659E0" w:rsidRPr="00E4699D" w:rsidRDefault="00492731">
            <w:pPr>
              <w:rPr>
                <w:sz w:val="22"/>
                <w:szCs w:val="22"/>
                <w:lang w:val="en-GB" w:eastAsia="en-GB"/>
              </w:rPr>
            </w:pPr>
            <w:r w:rsidRPr="00E4699D">
              <w:rPr>
                <w:sz w:val="22"/>
                <w:szCs w:val="22"/>
                <w:lang w:val="en-GB" w:eastAsia="en-GB"/>
              </w:rPr>
              <w:t xml:space="preserve">A </w:t>
            </w:r>
            <w:r w:rsidRPr="00E4699D">
              <w:rPr>
                <w:sz w:val="22"/>
                <w:szCs w:val="22"/>
                <w:u w:val="single"/>
              </w:rPr>
              <w:t>Detailed D</w:t>
            </w:r>
            <w:r w:rsidRPr="00E4699D">
              <w:rPr>
                <w:sz w:val="22"/>
                <w:szCs w:val="22"/>
                <w:u w:val="single"/>
                <w:lang w:eastAsia="en-GB"/>
              </w:rPr>
              <w:t>escription and Justification of Equipment and Works</w:t>
            </w:r>
            <w:r w:rsidRPr="00E4699D">
              <w:rPr>
                <w:sz w:val="22"/>
                <w:szCs w:val="22"/>
                <w:lang w:eastAsia="en-GB"/>
              </w:rPr>
              <w:t xml:space="preserve"> (Annex II to the Grant Application Form),</w:t>
            </w:r>
            <w:r w:rsidRPr="00E4699D">
              <w:rPr>
                <w:sz w:val="22"/>
                <w:szCs w:val="22"/>
                <w:lang w:val="en-GB" w:eastAsia="en-GB"/>
              </w:rPr>
              <w:t xml:space="preserve"> saved as a Word file, if applicable.</w:t>
            </w:r>
          </w:p>
          <w:p w:rsidR="00FE12C4" w:rsidRPr="00E4699D" w:rsidRDefault="00FE12C4">
            <w:pPr>
              <w:rPr>
                <w:sz w:val="22"/>
                <w:szCs w:val="22"/>
              </w:rPr>
            </w:pPr>
          </w:p>
          <w:p w:rsidR="00FE12C4" w:rsidRPr="00E4699D" w:rsidRDefault="00FE12C4">
            <w:pPr>
              <w:rPr>
                <w:rFonts w:asciiTheme="minorHAnsi" w:hAnsiTheme="minorHAnsi"/>
                <w:sz w:val="22"/>
                <w:szCs w:val="22"/>
              </w:rPr>
            </w:pPr>
            <w:r w:rsidRPr="00E4699D">
              <w:rPr>
                <w:rFonts w:asciiTheme="minorHAnsi" w:hAnsiTheme="minorHAnsi"/>
                <w:sz w:val="22"/>
                <w:szCs w:val="22"/>
              </w:rPr>
              <w:t xml:space="preserve">The electronic version and the paper version of the </w:t>
            </w:r>
            <w:r w:rsidRPr="00E4699D">
              <w:rPr>
                <w:sz w:val="22"/>
                <w:szCs w:val="22"/>
                <w:u w:val="single"/>
              </w:rPr>
              <w:t>Detailed D</w:t>
            </w:r>
            <w:r w:rsidRPr="00E4699D">
              <w:rPr>
                <w:sz w:val="22"/>
                <w:szCs w:val="22"/>
                <w:u w:val="single"/>
                <w:lang w:eastAsia="en-GB"/>
              </w:rPr>
              <w:t>escription and Justification of Equipment and Works</w:t>
            </w:r>
            <w:r w:rsidRPr="00E4699D">
              <w:rPr>
                <w:sz w:val="22"/>
                <w:szCs w:val="22"/>
                <w:lang w:eastAsia="en-GB"/>
              </w:rPr>
              <w:t xml:space="preserve"> (Annex II to the Grant Application Form) are identical.</w:t>
            </w:r>
          </w:p>
        </w:tc>
        <w:tc>
          <w:tcPr>
            <w:tcW w:w="1559" w:type="dxa"/>
          </w:tcPr>
          <w:sdt>
            <w:sdtPr>
              <w:rPr>
                <w:rFonts w:asciiTheme="minorHAnsi" w:hAnsiTheme="minorHAnsi"/>
              </w:rPr>
              <w:id w:val="645321314"/>
              <w14:checkbox>
                <w14:checked w14:val="0"/>
                <w14:checkedState w14:val="2612" w14:font="MS Gothic"/>
                <w14:uncheckedState w14:val="2610" w14:font="MS Gothic"/>
              </w14:checkbox>
            </w:sdtPr>
            <w:sdtEndPr/>
            <w:sdtContent>
              <w:p w:rsidR="004659E0" w:rsidRPr="00E4699D" w:rsidRDefault="00FE12C4" w:rsidP="00521BE5">
                <w:pPr>
                  <w:jc w:val="center"/>
                  <w:rPr>
                    <w:rFonts w:asciiTheme="minorHAnsi" w:hAnsiTheme="minorHAnsi"/>
                    <w:sz w:val="22"/>
                    <w:szCs w:val="22"/>
                  </w:rPr>
                </w:pPr>
                <w:r w:rsidRPr="00E4699D">
                  <w:rPr>
                    <w:rFonts w:ascii="MS Gothic" w:eastAsia="MS Gothic" w:hAnsi="MS Gothic" w:hint="eastAsia"/>
                    <w:sz w:val="22"/>
                    <w:szCs w:val="22"/>
                  </w:rPr>
                  <w:t>☐</w:t>
                </w:r>
              </w:p>
            </w:sdtContent>
          </w:sdt>
          <w:p w:rsidR="00FE12C4" w:rsidRPr="00E4699D" w:rsidRDefault="00FE12C4" w:rsidP="00521BE5">
            <w:pPr>
              <w:jc w:val="center"/>
              <w:rPr>
                <w:rFonts w:asciiTheme="minorHAnsi" w:hAnsiTheme="minorHAnsi"/>
                <w:sz w:val="22"/>
                <w:szCs w:val="22"/>
              </w:rPr>
            </w:pPr>
          </w:p>
          <w:p w:rsidR="00FE12C4" w:rsidRPr="00E4699D" w:rsidRDefault="00FE12C4" w:rsidP="00521BE5">
            <w:pPr>
              <w:jc w:val="center"/>
              <w:rPr>
                <w:rFonts w:asciiTheme="minorHAnsi" w:hAnsiTheme="minorHAnsi"/>
                <w:sz w:val="22"/>
                <w:szCs w:val="22"/>
              </w:rPr>
            </w:pPr>
          </w:p>
          <w:p w:rsidR="00FE12C4" w:rsidRPr="00E4699D" w:rsidRDefault="00FE12C4" w:rsidP="00521BE5">
            <w:pPr>
              <w:jc w:val="center"/>
              <w:rPr>
                <w:rFonts w:asciiTheme="minorHAnsi" w:hAnsiTheme="minorHAnsi"/>
                <w:sz w:val="22"/>
                <w:szCs w:val="22"/>
              </w:rPr>
            </w:pPr>
          </w:p>
          <w:sdt>
            <w:sdtPr>
              <w:rPr>
                <w:rFonts w:asciiTheme="minorHAnsi" w:hAnsiTheme="minorHAnsi"/>
              </w:rPr>
              <w:id w:val="1762565301"/>
              <w14:checkbox>
                <w14:checked w14:val="0"/>
                <w14:checkedState w14:val="2612" w14:font="MS Gothic"/>
                <w14:uncheckedState w14:val="2610" w14:font="MS Gothic"/>
              </w14:checkbox>
            </w:sdtPr>
            <w:sdtEndPr/>
            <w:sdtContent>
              <w:p w:rsidR="00FE12C4" w:rsidRPr="00E4699D" w:rsidRDefault="00FE12C4" w:rsidP="00FE12C4">
                <w:pPr>
                  <w:jc w:val="center"/>
                  <w:rPr>
                    <w:rFonts w:asciiTheme="minorHAnsi" w:hAnsiTheme="minorHAnsi"/>
                    <w:sz w:val="22"/>
                    <w:szCs w:val="22"/>
                  </w:rPr>
                </w:pPr>
                <w:r w:rsidRPr="00E4699D">
                  <w:rPr>
                    <w:rFonts w:ascii="MS Gothic" w:eastAsia="MS Gothic" w:hAnsi="MS Gothic" w:hint="eastAsia"/>
                    <w:sz w:val="22"/>
                    <w:szCs w:val="22"/>
                  </w:rPr>
                  <w:t>☐</w:t>
                </w:r>
              </w:p>
            </w:sdtContent>
          </w:sdt>
        </w:tc>
        <w:sdt>
          <w:sdtPr>
            <w:rPr>
              <w:rFonts w:asciiTheme="minorHAnsi" w:hAnsiTheme="minorHAnsi"/>
            </w:rPr>
            <w:id w:val="1251553055"/>
            <w14:checkbox>
              <w14:checked w14:val="0"/>
              <w14:checkedState w14:val="2612" w14:font="MS Gothic"/>
              <w14:uncheckedState w14:val="2610" w14:font="MS Gothic"/>
            </w14:checkbox>
          </w:sdtPr>
          <w:sdtEndPr/>
          <w:sdtContent>
            <w:tc>
              <w:tcPr>
                <w:tcW w:w="1276" w:type="dxa"/>
              </w:tcPr>
              <w:p w:rsidR="004659E0" w:rsidRPr="00E4699D" w:rsidRDefault="00521BE5" w:rsidP="00521BE5">
                <w:pPr>
                  <w:jc w:val="center"/>
                  <w:rPr>
                    <w:rFonts w:asciiTheme="minorHAnsi" w:hAnsiTheme="minorHAnsi"/>
                    <w:sz w:val="22"/>
                    <w:szCs w:val="22"/>
                  </w:rPr>
                </w:pPr>
                <w:r w:rsidRPr="00E4699D">
                  <w:rPr>
                    <w:rFonts w:ascii="MS Gothic" w:eastAsia="MS Gothic" w:hAnsi="MS Gothic" w:hint="eastAsia"/>
                    <w:sz w:val="22"/>
                    <w:szCs w:val="22"/>
                  </w:rPr>
                  <w:t>☐</w:t>
                </w:r>
              </w:p>
            </w:tc>
          </w:sdtContent>
        </w:sdt>
      </w:tr>
    </w:tbl>
    <w:p w:rsidR="004659E0" w:rsidRPr="00E4699D" w:rsidRDefault="004659E0">
      <w:pPr>
        <w:rPr>
          <w:rFonts w:asciiTheme="minorHAnsi" w:hAnsiTheme="minorHAnsi"/>
          <w:b/>
          <w:sz w:val="24"/>
          <w:szCs w:val="24"/>
        </w:rPr>
      </w:pPr>
    </w:p>
    <w:p w:rsidR="00132B16" w:rsidRPr="00E4699D" w:rsidRDefault="00132B16">
      <w:pPr>
        <w:rPr>
          <w:rFonts w:asciiTheme="minorHAnsi" w:hAnsiTheme="minorHAnsi"/>
          <w:b/>
          <w:sz w:val="24"/>
          <w:szCs w:val="24"/>
        </w:rPr>
      </w:pPr>
    </w:p>
    <w:p w:rsidR="00743104" w:rsidRPr="00E4699D" w:rsidRDefault="00221B60" w:rsidP="006349A2">
      <w:pPr>
        <w:pStyle w:val="ListParagraph"/>
        <w:numPr>
          <w:ilvl w:val="0"/>
          <w:numId w:val="17"/>
        </w:numPr>
        <w:ind w:left="851" w:hanging="284"/>
        <w:rPr>
          <w:rFonts w:asciiTheme="minorHAnsi" w:hAnsiTheme="minorHAnsi"/>
          <w:b/>
          <w:bCs/>
          <w:szCs w:val="24"/>
        </w:rPr>
      </w:pPr>
      <w:r w:rsidRPr="00E4699D">
        <w:rPr>
          <w:rFonts w:asciiTheme="minorHAnsi" w:hAnsiTheme="minorHAnsi"/>
          <w:b/>
          <w:szCs w:val="24"/>
        </w:rPr>
        <w:t>Eligibility</w:t>
      </w:r>
    </w:p>
    <w:tbl>
      <w:tblPr>
        <w:tblW w:w="9214" w:type="dxa"/>
        <w:tblInd w:w="108" w:type="dxa"/>
        <w:tblCellMar>
          <w:left w:w="10" w:type="dxa"/>
          <w:right w:w="10" w:type="dxa"/>
        </w:tblCellMar>
        <w:tblLook w:val="04A0" w:firstRow="1" w:lastRow="0" w:firstColumn="1" w:lastColumn="0" w:noHBand="0" w:noVBand="1"/>
      </w:tblPr>
      <w:tblGrid>
        <w:gridCol w:w="6096"/>
        <w:gridCol w:w="1559"/>
        <w:gridCol w:w="1559"/>
      </w:tblGrid>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CC5806">
            <w:pPr>
              <w:spacing w:after="60"/>
              <w:rPr>
                <w:b/>
                <w:bCs/>
                <w:kern w:val="3"/>
                <w:lang w:val="en-GB"/>
              </w:rPr>
            </w:pPr>
            <w:r w:rsidRPr="00E4699D">
              <w:rPr>
                <w:b/>
                <w:bCs/>
                <w:kern w:val="3"/>
                <w:lang w:val="en-GB"/>
              </w:rPr>
              <w:t>Requirement</w:t>
            </w:r>
          </w:p>
        </w:tc>
        <w:tc>
          <w:tcPr>
            <w:tcW w:w="1559" w:type="dxa"/>
            <w:tcBorders>
              <w:top w:val="single" w:sz="4" w:space="0" w:color="000000"/>
              <w:left w:val="single" w:sz="4" w:space="0" w:color="000000"/>
              <w:bottom w:val="single" w:sz="4" w:space="0" w:color="000000"/>
              <w:right w:val="single" w:sz="4" w:space="0" w:color="000000"/>
            </w:tcBorders>
          </w:tcPr>
          <w:p w:rsidR="006B3E1C" w:rsidRPr="00E4699D" w:rsidDel="00221B60" w:rsidRDefault="006B3E1C" w:rsidP="006B3E1C">
            <w:pPr>
              <w:spacing w:after="60"/>
              <w:jc w:val="center"/>
              <w:rPr>
                <w:b/>
                <w:bCs/>
                <w:kern w:val="3"/>
                <w:lang w:val="en-GB"/>
              </w:rPr>
            </w:pPr>
            <w:r w:rsidRPr="00E4699D">
              <w:rPr>
                <w:b/>
                <w:bCs/>
                <w:kern w:val="3"/>
                <w:lang w:val="en-GB"/>
              </w:rPr>
              <w:t>Yes</w:t>
            </w:r>
          </w:p>
        </w:tc>
        <w:tc>
          <w:tcPr>
            <w:tcW w:w="1559" w:type="dxa"/>
            <w:tcBorders>
              <w:top w:val="single" w:sz="4" w:space="0" w:color="000000"/>
              <w:left w:val="single" w:sz="4" w:space="0" w:color="000000"/>
              <w:bottom w:val="single" w:sz="4" w:space="0" w:color="000000"/>
              <w:right w:val="single" w:sz="4" w:space="0" w:color="000000"/>
            </w:tcBorders>
          </w:tcPr>
          <w:p w:rsidR="006B3E1C" w:rsidRPr="00E4699D" w:rsidDel="00221B60" w:rsidRDefault="006B3E1C" w:rsidP="006B3E1C">
            <w:pPr>
              <w:spacing w:after="60"/>
              <w:jc w:val="center"/>
              <w:rPr>
                <w:b/>
                <w:bCs/>
                <w:kern w:val="3"/>
                <w:lang w:val="en-GB"/>
              </w:rPr>
            </w:pPr>
            <w:r w:rsidRPr="00E4699D">
              <w:rPr>
                <w:b/>
                <w:bCs/>
                <w:kern w:val="3"/>
                <w:lang w:val="en-GB"/>
              </w:rPr>
              <w:t>No</w:t>
            </w:r>
          </w:p>
        </w:tc>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pStyle w:val="ListParagraph"/>
              <w:numPr>
                <w:ilvl w:val="0"/>
                <w:numId w:val="12"/>
              </w:numPr>
              <w:suppressAutoHyphens/>
              <w:autoSpaceDN w:val="0"/>
              <w:spacing w:after="60"/>
              <w:ind w:left="318" w:hanging="318"/>
              <w:textAlignment w:val="baseline"/>
              <w:rPr>
                <w:rFonts w:ascii="Calibri" w:hAnsi="Calibri"/>
                <w:sz w:val="22"/>
                <w:szCs w:val="22"/>
              </w:rPr>
            </w:pPr>
            <w:r w:rsidRPr="00E4699D">
              <w:rPr>
                <w:rFonts w:ascii="Calibri" w:hAnsi="Calibri"/>
                <w:bCs/>
                <w:kern w:val="3"/>
                <w:sz w:val="22"/>
                <w:szCs w:val="22"/>
              </w:rPr>
              <w:t xml:space="preserve">The Lead Beneficiary (Applicant) complies with the eligibility requirements. </w:t>
            </w:r>
          </w:p>
        </w:tc>
        <w:sdt>
          <w:sdtPr>
            <w:rPr>
              <w:bCs/>
              <w:kern w:val="3"/>
            </w:rPr>
            <w:id w:val="-93766923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bCs/>
                    <w:kern w:val="3"/>
                  </w:rPr>
                </w:pPr>
                <w:r w:rsidRPr="00E4699D">
                  <w:rPr>
                    <w:rFonts w:ascii="MS Gothic" w:eastAsia="MS Gothic" w:hAnsi="MS Gothic" w:hint="eastAsia"/>
                    <w:bCs/>
                    <w:kern w:val="3"/>
                  </w:rPr>
                  <w:t>☐</w:t>
                </w:r>
              </w:p>
            </w:tc>
          </w:sdtContent>
        </w:sdt>
        <w:sdt>
          <w:sdtPr>
            <w:rPr>
              <w:bCs/>
              <w:kern w:val="3"/>
            </w:rPr>
            <w:id w:val="-1718349689"/>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bCs/>
                    <w:kern w:val="3"/>
                  </w:rPr>
                </w:pPr>
                <w:r w:rsidRPr="00E4699D">
                  <w:rPr>
                    <w:rFonts w:ascii="MS Gothic" w:eastAsia="MS Gothic" w:hAnsi="MS Gothic" w:hint="eastAsia"/>
                    <w:bCs/>
                    <w:kern w:val="3"/>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pStyle w:val="ListParagraph"/>
              <w:numPr>
                <w:ilvl w:val="0"/>
                <w:numId w:val="12"/>
              </w:numPr>
              <w:suppressAutoHyphens/>
              <w:autoSpaceDN w:val="0"/>
              <w:spacing w:after="60"/>
              <w:ind w:left="318" w:hanging="318"/>
              <w:textAlignment w:val="baseline"/>
              <w:rPr>
                <w:rFonts w:ascii="Calibri" w:hAnsi="Calibri"/>
                <w:bCs/>
                <w:kern w:val="3"/>
                <w:sz w:val="22"/>
                <w:szCs w:val="22"/>
              </w:rPr>
            </w:pPr>
            <w:r w:rsidRPr="00E4699D">
              <w:rPr>
                <w:rFonts w:ascii="Calibri" w:hAnsi="Calibri"/>
                <w:bCs/>
                <w:kern w:val="3"/>
                <w:sz w:val="22"/>
                <w:szCs w:val="22"/>
              </w:rPr>
              <w:t>All the beneficiaries (partners) comply with the eligibility requirements.</w:t>
            </w:r>
          </w:p>
        </w:tc>
        <w:sdt>
          <w:sdtPr>
            <w:rPr>
              <w:bCs/>
              <w:kern w:val="3"/>
            </w:rPr>
            <w:id w:val="1281143605"/>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bCs/>
                    <w:kern w:val="3"/>
                  </w:rPr>
                </w:pPr>
                <w:r w:rsidRPr="00E4699D">
                  <w:rPr>
                    <w:rFonts w:ascii="MS Gothic" w:eastAsia="MS Gothic" w:hAnsi="MS Gothic" w:hint="eastAsia"/>
                    <w:bCs/>
                    <w:kern w:val="3"/>
                  </w:rPr>
                  <w:t>☐</w:t>
                </w:r>
              </w:p>
            </w:tc>
          </w:sdtContent>
        </w:sdt>
        <w:sdt>
          <w:sdtPr>
            <w:rPr>
              <w:bCs/>
              <w:kern w:val="3"/>
            </w:rPr>
            <w:id w:val="163205844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bCs/>
                    <w:kern w:val="3"/>
                  </w:rPr>
                </w:pPr>
                <w:r w:rsidRPr="00E4699D">
                  <w:rPr>
                    <w:rFonts w:ascii="MS Gothic" w:eastAsia="MS Gothic" w:hAnsi="MS Gothic" w:hint="eastAsia"/>
                    <w:bCs/>
                    <w:kern w:val="3"/>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numPr>
                <w:ilvl w:val="0"/>
                <w:numId w:val="12"/>
              </w:numPr>
              <w:suppressAutoHyphens/>
              <w:autoSpaceDN w:val="0"/>
              <w:spacing w:after="60"/>
              <w:ind w:left="318" w:hanging="318"/>
              <w:jc w:val="both"/>
              <w:textAlignment w:val="baseline"/>
            </w:pPr>
            <w:r w:rsidRPr="00E4699D">
              <w:rPr>
                <w:rFonts w:eastAsia="Times New Roman"/>
                <w:bCs/>
                <w:kern w:val="3"/>
                <w:lang w:val="en-GB"/>
              </w:rPr>
              <w:t xml:space="preserve">All the beneficiaries are free from being in the situations, indicated </w:t>
            </w:r>
            <w:r w:rsidRPr="00E4699D">
              <w:rPr>
                <w:rFonts w:eastAsia="Times New Roman"/>
                <w:bCs/>
                <w:i/>
                <w:kern w:val="3"/>
                <w:lang w:val="en-GB"/>
              </w:rPr>
              <w:t>in section 2.2.1 point iv) of these Guidelines.</w:t>
            </w:r>
          </w:p>
        </w:tc>
        <w:sdt>
          <w:sdtPr>
            <w:rPr>
              <w:rFonts w:eastAsia="Times New Roman"/>
              <w:bCs/>
              <w:kern w:val="3"/>
              <w:lang w:val="en-GB"/>
            </w:rPr>
            <w:id w:val="200762699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244613026"/>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numPr>
                <w:ilvl w:val="0"/>
                <w:numId w:val="12"/>
              </w:numPr>
              <w:suppressAutoHyphens/>
              <w:autoSpaceDN w:val="0"/>
              <w:spacing w:after="60"/>
              <w:ind w:left="318" w:hanging="318"/>
              <w:jc w:val="both"/>
              <w:textAlignment w:val="baseline"/>
            </w:pPr>
            <w:r w:rsidRPr="00E4699D">
              <w:rPr>
                <w:rFonts w:eastAsia="Times New Roman"/>
                <w:bCs/>
                <w:kern w:val="3"/>
                <w:lang w:val="en-GB"/>
              </w:rPr>
              <w:t xml:space="preserve">In the Grant Application Form there is at least one </w:t>
            </w:r>
            <w:r w:rsidRPr="00E4699D">
              <w:rPr>
                <w:rFonts w:eastAsia="Times New Roman"/>
                <w:lang w:val="en-GB"/>
              </w:rPr>
              <w:t xml:space="preserve">entity </w:t>
            </w:r>
            <w:r w:rsidRPr="00E4699D">
              <w:rPr>
                <w:rFonts w:eastAsia="Times New Roman"/>
                <w:bCs/>
                <w:kern w:val="3"/>
                <w:lang w:val="en-GB"/>
              </w:rPr>
              <w:t xml:space="preserve">from the Programme area in Latvia or Lithuania and at least one </w:t>
            </w:r>
            <w:r w:rsidRPr="00E4699D">
              <w:rPr>
                <w:rFonts w:eastAsia="Times New Roman"/>
                <w:lang w:val="en-GB"/>
              </w:rPr>
              <w:t xml:space="preserve">entity </w:t>
            </w:r>
            <w:r w:rsidRPr="00E4699D">
              <w:rPr>
                <w:rFonts w:eastAsia="Times New Roman"/>
                <w:bCs/>
                <w:kern w:val="3"/>
                <w:lang w:val="en-GB"/>
              </w:rPr>
              <w:t>from the Programme area in Belarus.</w:t>
            </w:r>
          </w:p>
        </w:tc>
        <w:sdt>
          <w:sdtPr>
            <w:rPr>
              <w:rFonts w:eastAsia="Times New Roman"/>
              <w:bCs/>
              <w:kern w:val="3"/>
              <w:lang w:val="en-GB"/>
            </w:rPr>
            <w:id w:val="-903292402"/>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976303428"/>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numPr>
                <w:ilvl w:val="0"/>
                <w:numId w:val="12"/>
              </w:numPr>
              <w:suppressAutoHyphens/>
              <w:autoSpaceDN w:val="0"/>
              <w:spacing w:after="60"/>
              <w:ind w:left="318" w:hanging="318"/>
              <w:jc w:val="both"/>
              <w:textAlignment w:val="baseline"/>
            </w:pPr>
            <w:r w:rsidRPr="00E4699D">
              <w:rPr>
                <w:rFonts w:eastAsia="Times New Roman"/>
                <w:bCs/>
                <w:kern w:val="3"/>
                <w:lang w:val="en-GB"/>
              </w:rPr>
              <w:t>The duration of the project is no longer than the maximum allowed duration.</w:t>
            </w:r>
          </w:p>
        </w:tc>
        <w:sdt>
          <w:sdtPr>
            <w:rPr>
              <w:rFonts w:eastAsia="Times New Roman"/>
              <w:bCs/>
              <w:kern w:val="3"/>
              <w:lang w:val="en-GB"/>
            </w:rPr>
            <w:id w:val="-4344225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141261440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numPr>
                <w:ilvl w:val="0"/>
                <w:numId w:val="12"/>
              </w:numPr>
              <w:suppressAutoHyphens/>
              <w:autoSpaceDN w:val="0"/>
              <w:spacing w:after="60"/>
              <w:ind w:left="318" w:hanging="318"/>
              <w:jc w:val="both"/>
              <w:textAlignment w:val="baseline"/>
              <w:rPr>
                <w:rFonts w:eastAsia="Times New Roman"/>
                <w:bCs/>
                <w:kern w:val="3"/>
                <w:lang w:val="en-GB"/>
              </w:rPr>
            </w:pPr>
            <w:r w:rsidRPr="00E4699D">
              <w:rPr>
                <w:rFonts w:eastAsia="Times New Roman"/>
                <w:bCs/>
                <w:kern w:val="3"/>
                <w:lang w:val="en-GB"/>
              </w:rPr>
              <w:t xml:space="preserve">The requested EU funding (grant) is not less than the set minimum size for EU funding (grant) and </w:t>
            </w:r>
            <w:r w:rsidRPr="00E4699D">
              <w:rPr>
                <w:bCs/>
                <w:kern w:val="3"/>
              </w:rPr>
              <w:t>does not exceed the set maximum size for EU funding (grant).</w:t>
            </w:r>
          </w:p>
        </w:tc>
        <w:sdt>
          <w:sdtPr>
            <w:rPr>
              <w:rFonts w:eastAsia="Times New Roman"/>
              <w:bCs/>
              <w:kern w:val="3"/>
              <w:lang w:val="en-GB"/>
            </w:rPr>
            <w:id w:val="1328782990"/>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43680141"/>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743104">
            <w:pPr>
              <w:numPr>
                <w:ilvl w:val="0"/>
                <w:numId w:val="12"/>
              </w:numPr>
              <w:suppressAutoHyphens/>
              <w:autoSpaceDN w:val="0"/>
              <w:spacing w:after="60"/>
              <w:ind w:left="318" w:hanging="318"/>
              <w:jc w:val="both"/>
              <w:textAlignment w:val="baseline"/>
              <w:rPr>
                <w:rFonts w:eastAsia="Times New Roman"/>
                <w:bCs/>
                <w:kern w:val="3"/>
                <w:lang w:val="en-GB"/>
              </w:rPr>
            </w:pPr>
            <w:r w:rsidRPr="00E4699D">
              <w:rPr>
                <w:rFonts w:eastAsia="Times New Roman"/>
                <w:bCs/>
                <w:kern w:val="3"/>
                <w:lang w:val="en-GB"/>
              </w:rPr>
              <w:t>The requested EU funding (grant) is 90 % of the total eligible cost of the project. The total co-financing by the Lead Beneficiary (Applicant) and/or by the beneficiaries (partners) is 10 % of the total eligible costs of the project.</w:t>
            </w:r>
          </w:p>
        </w:tc>
        <w:sdt>
          <w:sdtPr>
            <w:rPr>
              <w:rFonts w:eastAsia="Times New Roman"/>
              <w:bCs/>
              <w:kern w:val="3"/>
              <w:lang w:val="en-GB"/>
            </w:rPr>
            <w:id w:val="1723631587"/>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1717465315"/>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r w:rsidR="006B3E1C" w:rsidRPr="00E4699D" w:rsidTr="006B3E1C">
        <w:tc>
          <w:tcPr>
            <w:tcW w:w="60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B3E1C" w:rsidRPr="00E4699D" w:rsidRDefault="006B3E1C" w:rsidP="00D73A8C">
            <w:pPr>
              <w:numPr>
                <w:ilvl w:val="0"/>
                <w:numId w:val="12"/>
              </w:numPr>
              <w:suppressAutoHyphens/>
              <w:autoSpaceDN w:val="0"/>
              <w:spacing w:after="60"/>
              <w:ind w:left="318" w:hanging="318"/>
              <w:jc w:val="both"/>
              <w:textAlignment w:val="baseline"/>
            </w:pPr>
            <w:r w:rsidRPr="00E4699D">
              <w:rPr>
                <w:rFonts w:eastAsia="Times New Roman"/>
                <w:bCs/>
                <w:kern w:val="3"/>
                <w:lang w:val="en-GB"/>
              </w:rPr>
              <w:t>The proposed activities are located in the Programme area</w:t>
            </w:r>
            <w:r w:rsidRPr="00E4699D">
              <w:rPr>
                <w:rFonts w:eastAsia="Times New Roman"/>
                <w:bCs/>
                <w:kern w:val="3"/>
                <w:sz w:val="16"/>
                <w:szCs w:val="16"/>
                <w:lang w:val="en-GB"/>
              </w:rPr>
              <w:t>.</w:t>
            </w:r>
          </w:p>
          <w:p w:rsidR="00924CDC" w:rsidRPr="00E4699D" w:rsidRDefault="00924CDC" w:rsidP="00924CDC">
            <w:pPr>
              <w:suppressAutoHyphens/>
              <w:autoSpaceDN w:val="0"/>
              <w:spacing w:after="60"/>
              <w:jc w:val="both"/>
              <w:textAlignment w:val="baseline"/>
            </w:pPr>
            <w:r w:rsidRPr="00E4699D">
              <w:t>Please note: refer to provisions of the sections 2.2.1, 2.2.2 c) of the Guidelines for Applicants and Beneficiaries.</w:t>
            </w:r>
          </w:p>
        </w:tc>
        <w:sdt>
          <w:sdtPr>
            <w:rPr>
              <w:rFonts w:eastAsia="Times New Roman"/>
              <w:bCs/>
              <w:kern w:val="3"/>
              <w:lang w:val="en-GB"/>
            </w:rPr>
            <w:id w:val="-2202019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sdt>
          <w:sdtPr>
            <w:rPr>
              <w:rFonts w:eastAsia="Times New Roman"/>
              <w:bCs/>
              <w:kern w:val="3"/>
              <w:lang w:val="en-GB"/>
            </w:rPr>
            <w:id w:val="-1380009024"/>
            <w14:checkbox>
              <w14:checked w14:val="0"/>
              <w14:checkedState w14:val="2612" w14:font="MS Gothic"/>
              <w14:uncheckedState w14:val="2610" w14:font="MS Gothic"/>
            </w14:checkbox>
          </w:sdtPr>
          <w:sdtEndPr/>
          <w:sdtContent>
            <w:tc>
              <w:tcPr>
                <w:tcW w:w="1559" w:type="dxa"/>
                <w:tcBorders>
                  <w:top w:val="single" w:sz="4" w:space="0" w:color="000000"/>
                  <w:left w:val="single" w:sz="4" w:space="0" w:color="000000"/>
                  <w:bottom w:val="single" w:sz="4" w:space="0" w:color="000000"/>
                  <w:right w:val="single" w:sz="4" w:space="0" w:color="000000"/>
                </w:tcBorders>
              </w:tcPr>
              <w:p w:rsidR="006B3E1C" w:rsidRPr="00E4699D" w:rsidRDefault="006B3E1C" w:rsidP="006B3E1C">
                <w:pPr>
                  <w:suppressAutoHyphens/>
                  <w:autoSpaceDN w:val="0"/>
                  <w:spacing w:after="60"/>
                  <w:jc w:val="center"/>
                  <w:textAlignment w:val="baseline"/>
                  <w:rPr>
                    <w:rFonts w:eastAsia="Times New Roman"/>
                    <w:bCs/>
                    <w:kern w:val="3"/>
                    <w:lang w:val="en-GB"/>
                  </w:rPr>
                </w:pPr>
                <w:r w:rsidRPr="00E4699D">
                  <w:rPr>
                    <w:rFonts w:ascii="MS Gothic" w:eastAsia="MS Gothic" w:hAnsi="MS Gothic" w:hint="eastAsia"/>
                    <w:bCs/>
                    <w:kern w:val="3"/>
                    <w:lang w:val="en-GB"/>
                  </w:rPr>
                  <w:t>☐</w:t>
                </w:r>
              </w:p>
            </w:tc>
          </w:sdtContent>
        </w:sdt>
      </w:tr>
    </w:tbl>
    <w:p w:rsidR="00743104" w:rsidRPr="00E4699D" w:rsidRDefault="00743104" w:rsidP="00D73A8C">
      <w:pPr>
        <w:tabs>
          <w:tab w:val="left" w:pos="567"/>
          <w:tab w:val="left" w:pos="2608"/>
          <w:tab w:val="left" w:pos="3317"/>
        </w:tabs>
        <w:spacing w:before="60" w:after="6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2"/>
        <w:gridCol w:w="2408"/>
        <w:gridCol w:w="5200"/>
      </w:tblGrid>
      <w:tr w:rsidR="00A83411" w:rsidRPr="00E4699D" w:rsidTr="00AC5CC3">
        <w:tc>
          <w:tcPr>
            <w:tcW w:w="1951" w:type="dxa"/>
          </w:tcPr>
          <w:p w:rsidR="00A83411" w:rsidRPr="00E4699D" w:rsidRDefault="00AC5CC3" w:rsidP="00D73A8C">
            <w:pPr>
              <w:tabs>
                <w:tab w:val="left" w:pos="567"/>
                <w:tab w:val="left" w:pos="2608"/>
                <w:tab w:val="left" w:pos="3317"/>
              </w:tabs>
              <w:spacing w:before="60" w:after="60"/>
            </w:pPr>
            <w:r w:rsidRPr="00E4699D">
              <w:t>_______________</w:t>
            </w:r>
          </w:p>
        </w:tc>
        <w:tc>
          <w:tcPr>
            <w:tcW w:w="2410" w:type="dxa"/>
          </w:tcPr>
          <w:p w:rsidR="00A83411" w:rsidRPr="00E4699D" w:rsidRDefault="00AC5CC3" w:rsidP="00D73A8C">
            <w:pPr>
              <w:tabs>
                <w:tab w:val="left" w:pos="567"/>
                <w:tab w:val="left" w:pos="2608"/>
                <w:tab w:val="left" w:pos="3317"/>
              </w:tabs>
              <w:spacing w:before="60" w:after="60"/>
            </w:pPr>
            <w:r w:rsidRPr="00E4699D">
              <w:t>______________________</w:t>
            </w:r>
          </w:p>
        </w:tc>
        <w:tc>
          <w:tcPr>
            <w:tcW w:w="5215" w:type="dxa"/>
          </w:tcPr>
          <w:p w:rsidR="00A83411" w:rsidRPr="00E4699D" w:rsidRDefault="00AC5CC3" w:rsidP="00D73A8C">
            <w:pPr>
              <w:tabs>
                <w:tab w:val="left" w:pos="567"/>
                <w:tab w:val="left" w:pos="2608"/>
                <w:tab w:val="left" w:pos="3317"/>
              </w:tabs>
              <w:spacing w:before="60" w:after="60"/>
            </w:pPr>
            <w:r w:rsidRPr="00E4699D">
              <w:t>__________________________________________________</w:t>
            </w:r>
          </w:p>
        </w:tc>
      </w:tr>
      <w:tr w:rsidR="00A83411" w:rsidTr="00AC5CC3">
        <w:tc>
          <w:tcPr>
            <w:tcW w:w="1951" w:type="dxa"/>
          </w:tcPr>
          <w:p w:rsidR="00A83411" w:rsidRPr="00E4699D" w:rsidRDefault="00AC5CC3" w:rsidP="00D73A8C">
            <w:pPr>
              <w:tabs>
                <w:tab w:val="left" w:pos="567"/>
                <w:tab w:val="left" w:pos="2608"/>
                <w:tab w:val="left" w:pos="3317"/>
              </w:tabs>
              <w:spacing w:before="60" w:after="60"/>
              <w:rPr>
                <w:i/>
              </w:rPr>
            </w:pPr>
            <w:r w:rsidRPr="00E4699D">
              <w:rPr>
                <w:i/>
              </w:rPr>
              <w:t>Date</w:t>
            </w:r>
          </w:p>
        </w:tc>
        <w:tc>
          <w:tcPr>
            <w:tcW w:w="2410" w:type="dxa"/>
          </w:tcPr>
          <w:p w:rsidR="00A83411" w:rsidRPr="00E4699D" w:rsidRDefault="00AC5CC3" w:rsidP="00D73A8C">
            <w:pPr>
              <w:tabs>
                <w:tab w:val="left" w:pos="567"/>
                <w:tab w:val="left" w:pos="2608"/>
                <w:tab w:val="left" w:pos="3317"/>
              </w:tabs>
              <w:spacing w:before="60" w:after="60"/>
              <w:rPr>
                <w:i/>
              </w:rPr>
            </w:pPr>
            <w:r w:rsidRPr="00E4699D">
              <w:rPr>
                <w:i/>
              </w:rPr>
              <w:t>Signature</w:t>
            </w:r>
          </w:p>
        </w:tc>
        <w:tc>
          <w:tcPr>
            <w:tcW w:w="5215" w:type="dxa"/>
          </w:tcPr>
          <w:p w:rsidR="00A83411" w:rsidRPr="00AC5CC3" w:rsidRDefault="00AC5CC3" w:rsidP="00D73A8C">
            <w:pPr>
              <w:tabs>
                <w:tab w:val="left" w:pos="567"/>
                <w:tab w:val="left" w:pos="2608"/>
                <w:tab w:val="left" w:pos="3317"/>
              </w:tabs>
              <w:spacing w:before="60" w:after="60"/>
              <w:rPr>
                <w:i/>
              </w:rPr>
            </w:pPr>
            <w:r w:rsidRPr="00E4699D">
              <w:rPr>
                <w:i/>
              </w:rPr>
              <w:t>Name, Surname, Position of the Lead Beneficiary’s Employee</w:t>
            </w:r>
          </w:p>
        </w:tc>
      </w:tr>
    </w:tbl>
    <w:p w:rsidR="002F3239" w:rsidRPr="00743104" w:rsidRDefault="002F3239" w:rsidP="00D73A8C">
      <w:pPr>
        <w:tabs>
          <w:tab w:val="left" w:pos="567"/>
          <w:tab w:val="left" w:pos="2608"/>
          <w:tab w:val="left" w:pos="3317"/>
        </w:tabs>
        <w:spacing w:before="60" w:after="60"/>
        <w:jc w:val="both"/>
        <w:rPr>
          <w:rFonts w:asciiTheme="minorHAnsi" w:hAnsiTheme="minorHAnsi"/>
        </w:rPr>
      </w:pPr>
    </w:p>
    <w:sectPr w:rsidR="002F3239" w:rsidRPr="007431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CE" w:rsidRDefault="00BD39CE" w:rsidP="00BA5758">
      <w:pPr>
        <w:spacing w:after="0"/>
      </w:pPr>
      <w:r>
        <w:separator/>
      </w:r>
    </w:p>
  </w:endnote>
  <w:endnote w:type="continuationSeparator" w:id="0">
    <w:p w:rsidR="00BD39CE" w:rsidRDefault="00BD39CE" w:rsidP="00BA5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346229"/>
      <w:docPartObj>
        <w:docPartGallery w:val="Page Numbers (Bottom of Page)"/>
        <w:docPartUnique/>
      </w:docPartObj>
    </w:sdtPr>
    <w:sdtEndPr>
      <w:rPr>
        <w:noProof/>
      </w:rPr>
    </w:sdtEndPr>
    <w:sdtContent>
      <w:p w:rsidR="00CC5806" w:rsidRDefault="00CC5806">
        <w:pPr>
          <w:pStyle w:val="Footer"/>
          <w:jc w:val="center"/>
        </w:pPr>
        <w:r>
          <w:fldChar w:fldCharType="begin"/>
        </w:r>
        <w:r>
          <w:instrText xml:space="preserve"> PAGE   \* MERGEFORMAT </w:instrText>
        </w:r>
        <w:r>
          <w:fldChar w:fldCharType="separate"/>
        </w:r>
        <w:r w:rsidR="00E4699D">
          <w:rPr>
            <w:noProof/>
          </w:rPr>
          <w:t>2</w:t>
        </w:r>
        <w:r>
          <w:rPr>
            <w:noProof/>
          </w:rPr>
          <w:fldChar w:fldCharType="end"/>
        </w:r>
      </w:p>
    </w:sdtContent>
  </w:sdt>
  <w:p w:rsidR="00CC5806" w:rsidRDefault="00CC58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CE" w:rsidRDefault="00BD39CE" w:rsidP="00BA5758">
      <w:pPr>
        <w:spacing w:after="0"/>
      </w:pPr>
      <w:r>
        <w:separator/>
      </w:r>
    </w:p>
  </w:footnote>
  <w:footnote w:type="continuationSeparator" w:id="0">
    <w:p w:rsidR="00BD39CE" w:rsidRDefault="00BD39CE" w:rsidP="00BA575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3A45"/>
    <w:multiLevelType w:val="hybridMultilevel"/>
    <w:tmpl w:val="FA5C2984"/>
    <w:lvl w:ilvl="0" w:tplc="3CD66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703A2"/>
    <w:multiLevelType w:val="hybridMultilevel"/>
    <w:tmpl w:val="589A7C60"/>
    <w:lvl w:ilvl="0" w:tplc="137E3F3C">
      <w:start w:val="1"/>
      <w:numFmt w:val="lowerRoman"/>
      <w:lvlText w:val="%1)"/>
      <w:lvlJc w:val="left"/>
      <w:pPr>
        <w:ind w:left="2160" w:hanging="72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3661F2"/>
    <w:multiLevelType w:val="hybridMultilevel"/>
    <w:tmpl w:val="DE668C28"/>
    <w:lvl w:ilvl="0" w:tplc="4B3494F4">
      <w:start w:val="1"/>
      <w:numFmt w:val="bullet"/>
      <w:pStyle w:val="ListBullet"/>
      <w:lvlText w:val="-"/>
      <w:lvlJc w:val="left"/>
      <w:pPr>
        <w:tabs>
          <w:tab w:val="num" w:pos="1440"/>
        </w:tabs>
        <w:ind w:left="1440" w:hanging="360"/>
      </w:pPr>
      <w:rPr>
        <w:rFonts w:ascii="Courier New" w:hAnsi="Courier New" w:hint="default"/>
      </w:rPr>
    </w:lvl>
    <w:lvl w:ilvl="1" w:tplc="3DF09552">
      <w:start w:val="1"/>
      <w:numFmt w:val="lowerLetter"/>
      <w:lvlText w:val="%2)"/>
      <w:lvlJc w:val="left"/>
      <w:pPr>
        <w:tabs>
          <w:tab w:val="num" w:pos="1440"/>
        </w:tabs>
        <w:ind w:left="1440" w:hanging="360"/>
      </w:pPr>
      <w:rPr>
        <w:rFonts w:ascii="Calibri" w:eastAsia="Calibri" w:hAnsi="Calibri" w:cs="Times New Roman"/>
      </w:rPr>
    </w:lvl>
    <w:lvl w:ilvl="2" w:tplc="C95ECA28">
      <w:start w:val="1"/>
      <w:numFmt w:val="lowerRoman"/>
      <w:lvlText w:val="%3)"/>
      <w:lvlJc w:val="left"/>
      <w:pPr>
        <w:ind w:left="2520" w:hanging="72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D06A3002">
      <w:start w:val="1"/>
      <w:numFmt w:val="upperLetter"/>
      <w:lvlText w:val="%5)"/>
      <w:lvlJc w:val="left"/>
      <w:pPr>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08171E"/>
    <w:multiLevelType w:val="hybridMultilevel"/>
    <w:tmpl w:val="0CEAB868"/>
    <w:lvl w:ilvl="0" w:tplc="D200DA98">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AC2CFD"/>
    <w:multiLevelType w:val="multilevel"/>
    <w:tmpl w:val="5A98CE4C"/>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25134D"/>
    <w:multiLevelType w:val="multilevel"/>
    <w:tmpl w:val="FCBC40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8B19C4"/>
    <w:multiLevelType w:val="hybridMultilevel"/>
    <w:tmpl w:val="61C66298"/>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10B04"/>
    <w:multiLevelType w:val="hybridMultilevel"/>
    <w:tmpl w:val="68F049F6"/>
    <w:lvl w:ilvl="0" w:tplc="D0F25740">
      <w:start w:val="1"/>
      <w:numFmt w:val="decimal"/>
      <w:lvlText w:val="%1)"/>
      <w:lvlJc w:val="left"/>
      <w:pPr>
        <w:ind w:left="1080" w:hanging="360"/>
      </w:pPr>
      <w:rPr>
        <w:rFonts w:hint="default"/>
        <w:i w:val="0"/>
      </w:rPr>
    </w:lvl>
    <w:lvl w:ilvl="1" w:tplc="1FBCC37E">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A133442"/>
    <w:multiLevelType w:val="hybridMultilevel"/>
    <w:tmpl w:val="943EBAA8"/>
    <w:lvl w:ilvl="0" w:tplc="0C22B300">
      <w:start w:val="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F2173"/>
    <w:multiLevelType w:val="hybridMultilevel"/>
    <w:tmpl w:val="EC507BB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33A47C0"/>
    <w:multiLevelType w:val="hybridMultilevel"/>
    <w:tmpl w:val="F9688FA2"/>
    <w:lvl w:ilvl="0" w:tplc="A57E53FA">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D4A86"/>
    <w:multiLevelType w:val="hybridMultilevel"/>
    <w:tmpl w:val="2340994C"/>
    <w:lvl w:ilvl="0" w:tplc="706441B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91449"/>
    <w:multiLevelType w:val="hybridMultilevel"/>
    <w:tmpl w:val="CFA4558E"/>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7BE6546"/>
    <w:multiLevelType w:val="hybridMultilevel"/>
    <w:tmpl w:val="06345250"/>
    <w:lvl w:ilvl="0" w:tplc="38CC36EE">
      <w:start w:val="1"/>
      <w:numFmt w:val="bullet"/>
      <w:lvlText w:val="­"/>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84515C7"/>
    <w:multiLevelType w:val="hybridMultilevel"/>
    <w:tmpl w:val="713EE4C6"/>
    <w:lvl w:ilvl="0" w:tplc="D200DA9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86EF7"/>
    <w:multiLevelType w:val="hybridMultilevel"/>
    <w:tmpl w:val="7C38D7D8"/>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E353C"/>
    <w:multiLevelType w:val="hybridMultilevel"/>
    <w:tmpl w:val="E9FC1240"/>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7" w15:restartNumberingAfterBreak="0">
    <w:nsid w:val="6C2234CE"/>
    <w:multiLevelType w:val="hybridMultilevel"/>
    <w:tmpl w:val="E3968DE2"/>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2D0D4F"/>
    <w:multiLevelType w:val="multilevel"/>
    <w:tmpl w:val="5590D7C4"/>
    <w:lvl w:ilvl="0">
      <w:start w:val="1"/>
      <w:numFmt w:val="decimal"/>
      <w:pStyle w:val="Heading1"/>
      <w:lvlText w:val="%1."/>
      <w:lvlJc w:val="left"/>
      <w:pPr>
        <w:ind w:left="360" w:hanging="360"/>
      </w:pPr>
      <w:rPr>
        <w:rFonts w:hint="default"/>
      </w:rPr>
    </w:lvl>
    <w:lvl w:ilvl="1">
      <w:start w:val="3"/>
      <w:numFmt w:val="decimal"/>
      <w:isLgl/>
      <w:lvlText w:val="%1.%2"/>
      <w:lvlJc w:val="left"/>
      <w:pPr>
        <w:ind w:left="360" w:hanging="360"/>
      </w:pPr>
      <w:rPr>
        <w:rFonts w:hint="default"/>
        <w:sz w:val="36"/>
        <w:szCs w:val="36"/>
      </w:rPr>
    </w:lvl>
    <w:lvl w:ilvl="2">
      <w:start w:val="1"/>
      <w:numFmt w:val="decimal"/>
      <w:isLgl/>
      <w:lvlText w:val="%1.5.%3"/>
      <w:lvlJc w:val="left"/>
      <w:pPr>
        <w:ind w:left="720" w:hanging="720"/>
      </w:pPr>
      <w:rPr>
        <w:rFonts w:hint="default"/>
        <w:b/>
        <w:sz w:val="28"/>
        <w:szCs w:val="28"/>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582"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19" w15:restartNumberingAfterBreak="0">
    <w:nsid w:val="706D49ED"/>
    <w:multiLevelType w:val="hybridMultilevel"/>
    <w:tmpl w:val="98743740"/>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2D101E7"/>
    <w:multiLevelType w:val="hybridMultilevel"/>
    <w:tmpl w:val="59AA3E2E"/>
    <w:lvl w:ilvl="0" w:tplc="04270017">
      <w:start w:val="1"/>
      <w:numFmt w:val="lowerLetter"/>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1" w15:restartNumberingAfterBreak="0">
    <w:nsid w:val="757C71BC"/>
    <w:multiLevelType w:val="hybridMultilevel"/>
    <w:tmpl w:val="07083E04"/>
    <w:lvl w:ilvl="0" w:tplc="D0F25740">
      <w:start w:val="1"/>
      <w:numFmt w:val="decimal"/>
      <w:lvlText w:val="%1)"/>
      <w:lvlJc w:val="left"/>
      <w:pPr>
        <w:ind w:left="1080" w:hanging="360"/>
      </w:pPr>
      <w:rPr>
        <w:rFonts w:hint="default"/>
        <w:i w:val="0"/>
      </w:rPr>
    </w:lvl>
    <w:lvl w:ilvl="1" w:tplc="1FBCC37E">
      <w:start w:val="1"/>
      <w:numFmt w:val="upperLetter"/>
      <w:lvlText w:val="%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7ABA166C"/>
    <w:multiLevelType w:val="hybridMultilevel"/>
    <w:tmpl w:val="DFDCBC3E"/>
    <w:lvl w:ilvl="0" w:tplc="D200DA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BA3046"/>
    <w:multiLevelType w:val="hybridMultilevel"/>
    <w:tmpl w:val="FF76E4B4"/>
    <w:lvl w:ilvl="0" w:tplc="64C8C4BE">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344AA1"/>
    <w:multiLevelType w:val="hybridMultilevel"/>
    <w:tmpl w:val="B338FD62"/>
    <w:lvl w:ilvl="0" w:tplc="04090017">
      <w:start w:val="1"/>
      <w:numFmt w:val="lowerLetter"/>
      <w:lvlText w:val="%1)"/>
      <w:lvlJc w:val="left"/>
      <w:pPr>
        <w:ind w:left="2040" w:hanging="360"/>
      </w:p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num w:numId="1">
    <w:abstractNumId w:val="2"/>
  </w:num>
  <w:num w:numId="2">
    <w:abstractNumId w:val="10"/>
  </w:num>
  <w:num w:numId="3">
    <w:abstractNumId w:val="22"/>
  </w:num>
  <w:num w:numId="4">
    <w:abstractNumId w:val="15"/>
  </w:num>
  <w:num w:numId="5">
    <w:abstractNumId w:val="3"/>
  </w:num>
  <w:num w:numId="6">
    <w:abstractNumId w:val="14"/>
  </w:num>
  <w:num w:numId="7">
    <w:abstractNumId w:val="17"/>
  </w:num>
  <w:num w:numId="8">
    <w:abstractNumId w:val="1"/>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24"/>
  </w:num>
  <w:num w:numId="16">
    <w:abstractNumId w:val="6"/>
  </w:num>
  <w:num w:numId="17">
    <w:abstractNumId w:val="0"/>
  </w:num>
  <w:num w:numId="18">
    <w:abstractNumId w:val="11"/>
  </w:num>
  <w:num w:numId="19">
    <w:abstractNumId w:val="18"/>
  </w:num>
  <w:num w:numId="20">
    <w:abstractNumId w:val="21"/>
  </w:num>
  <w:num w:numId="21">
    <w:abstractNumId w:val="7"/>
  </w:num>
  <w:num w:numId="22">
    <w:abstractNumId w:val="19"/>
  </w:num>
  <w:num w:numId="23">
    <w:abstractNumId w:val="9"/>
  </w:num>
  <w:num w:numId="24">
    <w:abstractNumId w:val="12"/>
  </w:num>
  <w:num w:numId="25">
    <w:abstractNumId w:val="2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58"/>
    <w:rsid w:val="00004249"/>
    <w:rsid w:val="000333B4"/>
    <w:rsid w:val="00036289"/>
    <w:rsid w:val="00094059"/>
    <w:rsid w:val="000947E7"/>
    <w:rsid w:val="000B21E7"/>
    <w:rsid w:val="000F77B2"/>
    <w:rsid w:val="00107C04"/>
    <w:rsid w:val="00132B16"/>
    <w:rsid w:val="00172688"/>
    <w:rsid w:val="00181DFA"/>
    <w:rsid w:val="001A3D23"/>
    <w:rsid w:val="001C1AAB"/>
    <w:rsid w:val="001D278D"/>
    <w:rsid w:val="001D5437"/>
    <w:rsid w:val="001E7500"/>
    <w:rsid w:val="002143B6"/>
    <w:rsid w:val="00221B60"/>
    <w:rsid w:val="002D38FD"/>
    <w:rsid w:val="002F3239"/>
    <w:rsid w:val="002F5D8B"/>
    <w:rsid w:val="002F67EA"/>
    <w:rsid w:val="003046D5"/>
    <w:rsid w:val="003079D4"/>
    <w:rsid w:val="00330269"/>
    <w:rsid w:val="00342585"/>
    <w:rsid w:val="003C1B7A"/>
    <w:rsid w:val="003F0F88"/>
    <w:rsid w:val="004559F3"/>
    <w:rsid w:val="004659E0"/>
    <w:rsid w:val="00474315"/>
    <w:rsid w:val="004847B6"/>
    <w:rsid w:val="00492731"/>
    <w:rsid w:val="00495827"/>
    <w:rsid w:val="004C34CF"/>
    <w:rsid w:val="004C4992"/>
    <w:rsid w:val="004D52EF"/>
    <w:rsid w:val="00521BE5"/>
    <w:rsid w:val="0054730F"/>
    <w:rsid w:val="0056537A"/>
    <w:rsid w:val="00596262"/>
    <w:rsid w:val="005A227E"/>
    <w:rsid w:val="005A2F1E"/>
    <w:rsid w:val="005B3DA6"/>
    <w:rsid w:val="00616F88"/>
    <w:rsid w:val="00626D8C"/>
    <w:rsid w:val="006349A2"/>
    <w:rsid w:val="00655A9C"/>
    <w:rsid w:val="006B3E1C"/>
    <w:rsid w:val="006B78CD"/>
    <w:rsid w:val="00703B3C"/>
    <w:rsid w:val="00712FE3"/>
    <w:rsid w:val="00743104"/>
    <w:rsid w:val="00755303"/>
    <w:rsid w:val="007832EA"/>
    <w:rsid w:val="00786FA8"/>
    <w:rsid w:val="007B3751"/>
    <w:rsid w:val="007D2AC8"/>
    <w:rsid w:val="007F6459"/>
    <w:rsid w:val="008054FC"/>
    <w:rsid w:val="00875182"/>
    <w:rsid w:val="00876F22"/>
    <w:rsid w:val="00880273"/>
    <w:rsid w:val="008A072F"/>
    <w:rsid w:val="008C7E9C"/>
    <w:rsid w:val="008E3883"/>
    <w:rsid w:val="008E5115"/>
    <w:rsid w:val="008E609C"/>
    <w:rsid w:val="008F2D26"/>
    <w:rsid w:val="008F3178"/>
    <w:rsid w:val="008F3BF5"/>
    <w:rsid w:val="008F6106"/>
    <w:rsid w:val="00924126"/>
    <w:rsid w:val="00924CDC"/>
    <w:rsid w:val="00940528"/>
    <w:rsid w:val="00945A16"/>
    <w:rsid w:val="00961E09"/>
    <w:rsid w:val="009F1956"/>
    <w:rsid w:val="00A013B3"/>
    <w:rsid w:val="00A12BFD"/>
    <w:rsid w:val="00A2148B"/>
    <w:rsid w:val="00A2297F"/>
    <w:rsid w:val="00A36EE1"/>
    <w:rsid w:val="00A44757"/>
    <w:rsid w:val="00A6575B"/>
    <w:rsid w:val="00A71524"/>
    <w:rsid w:val="00A82E40"/>
    <w:rsid w:val="00A83411"/>
    <w:rsid w:val="00AB17E6"/>
    <w:rsid w:val="00AC5CC3"/>
    <w:rsid w:val="00AD33F4"/>
    <w:rsid w:val="00AE376D"/>
    <w:rsid w:val="00AF052B"/>
    <w:rsid w:val="00B2191D"/>
    <w:rsid w:val="00B26E29"/>
    <w:rsid w:val="00B4721E"/>
    <w:rsid w:val="00B515E9"/>
    <w:rsid w:val="00B85374"/>
    <w:rsid w:val="00B92CCA"/>
    <w:rsid w:val="00B960B8"/>
    <w:rsid w:val="00BA423D"/>
    <w:rsid w:val="00BA5758"/>
    <w:rsid w:val="00BD39CE"/>
    <w:rsid w:val="00C06BD5"/>
    <w:rsid w:val="00C14B26"/>
    <w:rsid w:val="00C8738F"/>
    <w:rsid w:val="00C94B65"/>
    <w:rsid w:val="00C95E79"/>
    <w:rsid w:val="00CC0153"/>
    <w:rsid w:val="00CC5806"/>
    <w:rsid w:val="00CD2E4C"/>
    <w:rsid w:val="00CE5079"/>
    <w:rsid w:val="00CF41F8"/>
    <w:rsid w:val="00D003BC"/>
    <w:rsid w:val="00D73A8C"/>
    <w:rsid w:val="00D9512F"/>
    <w:rsid w:val="00DB2F7C"/>
    <w:rsid w:val="00DF4E80"/>
    <w:rsid w:val="00E4699D"/>
    <w:rsid w:val="00E54C04"/>
    <w:rsid w:val="00E77370"/>
    <w:rsid w:val="00E863A4"/>
    <w:rsid w:val="00E97A63"/>
    <w:rsid w:val="00EC5C61"/>
    <w:rsid w:val="00ED1235"/>
    <w:rsid w:val="00F60A38"/>
    <w:rsid w:val="00F67C5F"/>
    <w:rsid w:val="00F86C58"/>
    <w:rsid w:val="00F86C92"/>
    <w:rsid w:val="00F8797D"/>
    <w:rsid w:val="00F94CEC"/>
    <w:rsid w:val="00F953F4"/>
    <w:rsid w:val="00FA45B5"/>
    <w:rsid w:val="00FA5954"/>
    <w:rsid w:val="00FD2592"/>
    <w:rsid w:val="00FE12C4"/>
    <w:rsid w:val="00FE3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5C225-332A-4194-B59F-52470C15B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758"/>
    <w:pPr>
      <w:spacing w:line="240" w:lineRule="auto"/>
    </w:pPr>
    <w:rPr>
      <w:rFonts w:ascii="Calibri" w:eastAsia="Calibri" w:hAnsi="Calibri" w:cs="Times New Roman"/>
    </w:rPr>
  </w:style>
  <w:style w:type="paragraph" w:styleId="Heading1">
    <w:name w:val="heading 1"/>
    <w:basedOn w:val="Normal"/>
    <w:next w:val="Normal"/>
    <w:link w:val="Heading1Char"/>
    <w:qFormat/>
    <w:rsid w:val="00E54C04"/>
    <w:pPr>
      <w:keepNext/>
      <w:numPr>
        <w:numId w:val="19"/>
      </w:numPr>
      <w:tabs>
        <w:tab w:val="left" w:pos="360"/>
      </w:tabs>
      <w:spacing w:after="360"/>
      <w:contextualSpacing/>
      <w:outlineLvl w:val="0"/>
    </w:pPr>
    <w:rPr>
      <w:rFonts w:eastAsia="Times New Roman"/>
      <w:b/>
      <w:snapToGrid w:val="0"/>
      <w:kern w:val="28"/>
      <w:sz w:val="24"/>
      <w:szCs w:val="24"/>
      <w:lang w:val="en-GB"/>
    </w:rPr>
  </w:style>
  <w:style w:type="paragraph" w:styleId="Heading6">
    <w:name w:val="heading 6"/>
    <w:basedOn w:val="Normal"/>
    <w:next w:val="Normal"/>
    <w:link w:val="Heading6Char"/>
    <w:uiPriority w:val="9"/>
    <w:semiHidden/>
    <w:unhideWhenUsed/>
    <w:qFormat/>
    <w:rsid w:val="00755303"/>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A5758"/>
    <w:rPr>
      <w:rFonts w:ascii="TimesNewRomanPS" w:hAnsi="TimesNewRomanPS"/>
      <w:position w:val="6"/>
      <w:sz w:val="18"/>
    </w:rPr>
  </w:style>
  <w:style w:type="paragraph" w:styleId="FootnoteText">
    <w:name w:val="footnote text"/>
    <w:basedOn w:val="Normal"/>
    <w:link w:val="FootnoteTextChar"/>
    <w:autoRedefine/>
    <w:uiPriority w:val="99"/>
    <w:rsid w:val="00BA5758"/>
    <w:pPr>
      <w:spacing w:after="0"/>
      <w:jc w:val="both"/>
    </w:pPr>
    <w:rPr>
      <w:rFonts w:asciiTheme="minorHAnsi" w:eastAsia="Times New Roman" w:hAnsiTheme="minorHAnsi"/>
      <w:bCs/>
      <w:snapToGrid w:val="0"/>
      <w:lang w:val="en-GB"/>
    </w:rPr>
  </w:style>
  <w:style w:type="character" w:customStyle="1" w:styleId="FootnoteTextChar">
    <w:name w:val="Footnote Text Char"/>
    <w:basedOn w:val="DefaultParagraphFont"/>
    <w:link w:val="FootnoteText"/>
    <w:uiPriority w:val="99"/>
    <w:rsid w:val="00BA5758"/>
    <w:rPr>
      <w:rFonts w:eastAsia="Times New Roman" w:cs="Times New Roman"/>
      <w:bCs/>
      <w:snapToGrid w:val="0"/>
      <w:lang w:val="en-GB"/>
    </w:rPr>
  </w:style>
  <w:style w:type="table" w:styleId="TableGrid">
    <w:name w:val="Table Grid"/>
    <w:basedOn w:val="TableNormal"/>
    <w:uiPriority w:val="39"/>
    <w:rsid w:val="00BA5758"/>
    <w:pPr>
      <w:spacing w:after="0" w:line="240" w:lineRule="auto"/>
      <w:jc w:val="both"/>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Bullet11pt">
    <w:name w:val="Style List Bullet + 11 pt"/>
    <w:basedOn w:val="ListBullet"/>
    <w:link w:val="StyleListBullet11ptChar"/>
    <w:autoRedefine/>
    <w:rsid w:val="00BA5758"/>
    <w:pPr>
      <w:numPr>
        <w:numId w:val="0"/>
      </w:numPr>
      <w:spacing w:after="60"/>
      <w:jc w:val="both"/>
    </w:pPr>
    <w:rPr>
      <w:rFonts w:ascii="Times New Roman" w:eastAsia="Times New Roman" w:hAnsi="Times New Roman"/>
      <w:szCs w:val="20"/>
      <w:lang w:val="en-GB" w:eastAsia="en-GB"/>
    </w:rPr>
  </w:style>
  <w:style w:type="character" w:customStyle="1" w:styleId="StyleListBullet11ptChar">
    <w:name w:val="Style List Bullet + 11 pt Char"/>
    <w:link w:val="StyleListBullet11pt"/>
    <w:rsid w:val="00BA5758"/>
    <w:rPr>
      <w:rFonts w:ascii="Times New Roman" w:eastAsia="Times New Roman" w:hAnsi="Times New Roman" w:cs="Times New Roman"/>
      <w:szCs w:val="20"/>
      <w:lang w:val="en-GB" w:eastAsia="en-GB"/>
    </w:rPr>
  </w:style>
  <w:style w:type="paragraph" w:styleId="ListParagraph">
    <w:name w:val="List Paragraph"/>
    <w:basedOn w:val="Normal"/>
    <w:link w:val="ListParagraphChar"/>
    <w:uiPriority w:val="34"/>
    <w:qFormat/>
    <w:rsid w:val="00BA5758"/>
    <w:pPr>
      <w:spacing w:after="240"/>
      <w:ind w:left="720"/>
      <w:contextualSpacing/>
      <w:jc w:val="both"/>
    </w:pPr>
    <w:rPr>
      <w:rFonts w:ascii="Times New Roman" w:eastAsia="Times New Roman" w:hAnsi="Times New Roman"/>
      <w:sz w:val="24"/>
      <w:szCs w:val="20"/>
      <w:lang w:val="en-GB"/>
    </w:rPr>
  </w:style>
  <w:style w:type="character" w:customStyle="1" w:styleId="ListParagraphChar">
    <w:name w:val="List Paragraph Char"/>
    <w:link w:val="ListParagraph"/>
    <w:uiPriority w:val="34"/>
    <w:locked/>
    <w:rsid w:val="00BA5758"/>
    <w:rPr>
      <w:rFonts w:ascii="Times New Roman" w:eastAsia="Times New Roman" w:hAnsi="Times New Roman" w:cs="Times New Roman"/>
      <w:sz w:val="24"/>
      <w:szCs w:val="20"/>
      <w:lang w:val="en-GB"/>
    </w:rPr>
  </w:style>
  <w:style w:type="character" w:customStyle="1" w:styleId="name">
    <w:name w:val="name"/>
    <w:rsid w:val="00BA5758"/>
  </w:style>
  <w:style w:type="character" w:customStyle="1" w:styleId="datepr">
    <w:name w:val="datepr"/>
    <w:rsid w:val="00BA5758"/>
  </w:style>
  <w:style w:type="character" w:customStyle="1" w:styleId="number">
    <w:name w:val="number"/>
    <w:rsid w:val="00BA5758"/>
  </w:style>
  <w:style w:type="paragraph" w:customStyle="1" w:styleId="newncpi0">
    <w:name w:val="newncpi0"/>
    <w:basedOn w:val="Normal"/>
    <w:rsid w:val="00BA5758"/>
    <w:pPr>
      <w:spacing w:before="100" w:beforeAutospacing="1" w:after="100" w:afterAutospacing="1"/>
    </w:pPr>
    <w:rPr>
      <w:rFonts w:ascii="Times New Roman" w:eastAsia="Times New Roman" w:hAnsi="Times New Roman"/>
      <w:sz w:val="24"/>
      <w:szCs w:val="24"/>
    </w:rPr>
  </w:style>
  <w:style w:type="paragraph" w:styleId="ListBullet">
    <w:name w:val="List Bullet"/>
    <w:basedOn w:val="Normal"/>
    <w:uiPriority w:val="99"/>
    <w:semiHidden/>
    <w:unhideWhenUsed/>
    <w:rsid w:val="00BA5758"/>
    <w:pPr>
      <w:numPr>
        <w:numId w:val="1"/>
      </w:numPr>
      <w:contextualSpacing/>
    </w:pPr>
  </w:style>
  <w:style w:type="character" w:styleId="CommentReference">
    <w:name w:val="annotation reference"/>
    <w:basedOn w:val="DefaultParagraphFont"/>
    <w:uiPriority w:val="99"/>
    <w:semiHidden/>
    <w:unhideWhenUsed/>
    <w:rsid w:val="00107C04"/>
    <w:rPr>
      <w:sz w:val="16"/>
      <w:szCs w:val="16"/>
    </w:rPr>
  </w:style>
  <w:style w:type="paragraph" w:styleId="CommentText">
    <w:name w:val="annotation text"/>
    <w:basedOn w:val="Normal"/>
    <w:link w:val="CommentTextChar"/>
    <w:uiPriority w:val="99"/>
    <w:semiHidden/>
    <w:unhideWhenUsed/>
    <w:rsid w:val="00107C04"/>
    <w:rPr>
      <w:sz w:val="20"/>
      <w:szCs w:val="20"/>
    </w:rPr>
  </w:style>
  <w:style w:type="character" w:customStyle="1" w:styleId="CommentTextChar">
    <w:name w:val="Comment Text Char"/>
    <w:basedOn w:val="DefaultParagraphFont"/>
    <w:link w:val="CommentText"/>
    <w:uiPriority w:val="99"/>
    <w:semiHidden/>
    <w:rsid w:val="00107C0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7C04"/>
    <w:rPr>
      <w:b/>
      <w:bCs/>
    </w:rPr>
  </w:style>
  <w:style w:type="character" w:customStyle="1" w:styleId="CommentSubjectChar">
    <w:name w:val="Comment Subject Char"/>
    <w:basedOn w:val="CommentTextChar"/>
    <w:link w:val="CommentSubject"/>
    <w:uiPriority w:val="99"/>
    <w:semiHidden/>
    <w:rsid w:val="00107C04"/>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07C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04"/>
    <w:rPr>
      <w:rFonts w:ascii="Tahoma" w:eastAsia="Calibri" w:hAnsi="Tahoma" w:cs="Tahoma"/>
      <w:sz w:val="16"/>
      <w:szCs w:val="16"/>
    </w:rPr>
  </w:style>
  <w:style w:type="character" w:styleId="PlaceholderText">
    <w:name w:val="Placeholder Text"/>
    <w:basedOn w:val="DefaultParagraphFont"/>
    <w:uiPriority w:val="99"/>
    <w:semiHidden/>
    <w:rsid w:val="00B92CCA"/>
    <w:rPr>
      <w:color w:val="808080"/>
    </w:rPr>
  </w:style>
  <w:style w:type="paragraph" w:styleId="Revision">
    <w:name w:val="Revision"/>
    <w:hidden/>
    <w:uiPriority w:val="99"/>
    <w:semiHidden/>
    <w:rsid w:val="007832E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E54C04"/>
    <w:rPr>
      <w:rFonts w:ascii="Calibri" w:eastAsia="Times New Roman" w:hAnsi="Calibri" w:cs="Times New Roman"/>
      <w:b/>
      <w:snapToGrid w:val="0"/>
      <w:kern w:val="28"/>
      <w:sz w:val="24"/>
      <w:szCs w:val="24"/>
      <w:lang w:val="en-GB"/>
    </w:rPr>
  </w:style>
  <w:style w:type="paragraph" w:styleId="Header">
    <w:name w:val="header"/>
    <w:basedOn w:val="Normal"/>
    <w:link w:val="HeaderChar"/>
    <w:uiPriority w:val="99"/>
    <w:unhideWhenUsed/>
    <w:rsid w:val="00C14B26"/>
    <w:pPr>
      <w:tabs>
        <w:tab w:val="center" w:pos="4680"/>
        <w:tab w:val="right" w:pos="9360"/>
      </w:tabs>
      <w:spacing w:after="0"/>
    </w:pPr>
  </w:style>
  <w:style w:type="character" w:customStyle="1" w:styleId="HeaderChar">
    <w:name w:val="Header Char"/>
    <w:basedOn w:val="DefaultParagraphFont"/>
    <w:link w:val="Header"/>
    <w:uiPriority w:val="99"/>
    <w:rsid w:val="00C14B26"/>
    <w:rPr>
      <w:rFonts w:ascii="Calibri" w:eastAsia="Calibri" w:hAnsi="Calibri" w:cs="Times New Roman"/>
    </w:rPr>
  </w:style>
  <w:style w:type="paragraph" w:styleId="Footer">
    <w:name w:val="footer"/>
    <w:basedOn w:val="Normal"/>
    <w:link w:val="FooterChar"/>
    <w:uiPriority w:val="99"/>
    <w:unhideWhenUsed/>
    <w:rsid w:val="00C14B26"/>
    <w:pPr>
      <w:tabs>
        <w:tab w:val="center" w:pos="4680"/>
        <w:tab w:val="right" w:pos="9360"/>
      </w:tabs>
      <w:spacing w:after="0"/>
    </w:pPr>
  </w:style>
  <w:style w:type="character" w:customStyle="1" w:styleId="FooterChar">
    <w:name w:val="Footer Char"/>
    <w:basedOn w:val="DefaultParagraphFont"/>
    <w:link w:val="Footer"/>
    <w:uiPriority w:val="99"/>
    <w:rsid w:val="00C14B26"/>
    <w:rPr>
      <w:rFonts w:ascii="Calibri" w:eastAsia="Calibri" w:hAnsi="Calibri" w:cs="Times New Roman"/>
    </w:rPr>
  </w:style>
  <w:style w:type="character" w:customStyle="1" w:styleId="Heading6Char">
    <w:name w:val="Heading 6 Char"/>
    <w:basedOn w:val="DefaultParagraphFont"/>
    <w:link w:val="Heading6"/>
    <w:rsid w:val="00755303"/>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11071</Words>
  <Characters>6311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Aira</cp:lastModifiedBy>
  <cp:revision>8</cp:revision>
  <dcterms:created xsi:type="dcterms:W3CDTF">2019-03-15T15:04:00Z</dcterms:created>
  <dcterms:modified xsi:type="dcterms:W3CDTF">2019-03-18T07:00:00Z</dcterms:modified>
</cp:coreProperties>
</file>