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805E6" w14:textId="7025C5F1" w:rsidR="001A2E7B" w:rsidRPr="00373C7F" w:rsidRDefault="004158F8" w:rsidP="004158F8">
      <w:pPr>
        <w:spacing w:line="300" w:lineRule="exact"/>
        <w:rPr>
          <w:rFonts w:asciiTheme="minorHAnsi" w:hAnsiTheme="minorHAnsi" w:cstheme="minorHAnsi"/>
          <w:color w:val="002060"/>
          <w:sz w:val="18"/>
          <w:szCs w:val="18"/>
          <w:lang w:val="en-GB"/>
        </w:rPr>
      </w:pPr>
      <w:r w:rsidRPr="004158F8">
        <w:rPr>
          <w:rFonts w:asciiTheme="minorHAnsi" w:hAnsiTheme="minorHAnsi" w:cstheme="minorHAnsi"/>
          <w:noProof/>
          <w:color w:val="002060"/>
          <w:sz w:val="18"/>
          <w:szCs w:val="18"/>
          <w:lang w:val="en-GB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427AC47" wp14:editId="6DE3FA9E">
                <wp:simplePos x="0" y="0"/>
                <wp:positionH relativeFrom="column">
                  <wp:posOffset>733425</wp:posOffset>
                </wp:positionH>
                <wp:positionV relativeFrom="paragraph">
                  <wp:posOffset>-143510</wp:posOffset>
                </wp:positionV>
                <wp:extent cx="1206500" cy="5810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B0942" w14:textId="77777777" w:rsidR="004158F8" w:rsidRPr="004158F8" w:rsidRDefault="004158F8" w:rsidP="004158F8">
                            <w:pPr>
                              <w:spacing w:line="220" w:lineRule="exact"/>
                              <w:jc w:val="center"/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</w:pPr>
                            <w:r w:rsidRPr="004158F8"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  <w:t>Įsigyta panaudojant</w:t>
                            </w:r>
                          </w:p>
                          <w:p w14:paraId="768ED2B5" w14:textId="77777777" w:rsidR="004158F8" w:rsidRPr="004158F8" w:rsidRDefault="004158F8" w:rsidP="004158F8">
                            <w:pPr>
                              <w:spacing w:line="220" w:lineRule="exact"/>
                              <w:jc w:val="center"/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</w:pPr>
                            <w:r w:rsidRPr="004158F8"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  <w:t>Europos Sąjungos</w:t>
                            </w:r>
                          </w:p>
                          <w:p w14:paraId="73F219FC" w14:textId="603670A0" w:rsidR="004158F8" w:rsidRPr="004158F8" w:rsidRDefault="004158F8" w:rsidP="004158F8">
                            <w:pPr>
                              <w:jc w:val="center"/>
                              <w:rPr>
                                <w:sz w:val="19"/>
                                <w:szCs w:val="19"/>
                                <w:lang w:val="lt-LT"/>
                              </w:rPr>
                            </w:pPr>
                            <w:r w:rsidRPr="004158F8"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  <w:t>paramą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7AC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5pt;margin-top:-11.3pt;width:95pt;height:45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" stroked="f">
                <v:textbox>
                  <w:txbxContent>
                    <w:p w14:paraId="02AB0942" w14:textId="77777777" w:rsidR="004158F8" w:rsidRPr="004158F8" w:rsidRDefault="004158F8" w:rsidP="004158F8">
                      <w:pPr>
                        <w:spacing w:line="220" w:lineRule="exact"/>
                        <w:jc w:val="center"/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</w:pPr>
                      <w:r w:rsidRPr="004158F8"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  <w:t>Įsigyta panaudojant</w:t>
                      </w:r>
                    </w:p>
                    <w:p w14:paraId="768ED2B5" w14:textId="77777777" w:rsidR="004158F8" w:rsidRPr="004158F8" w:rsidRDefault="004158F8" w:rsidP="004158F8">
                      <w:pPr>
                        <w:spacing w:line="220" w:lineRule="exact"/>
                        <w:jc w:val="center"/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</w:pPr>
                      <w:r w:rsidRPr="004158F8"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  <w:t>Europos Sąjungos</w:t>
                      </w:r>
                    </w:p>
                    <w:p w14:paraId="73F219FC" w14:textId="603670A0" w:rsidR="004158F8" w:rsidRPr="004158F8" w:rsidRDefault="004158F8" w:rsidP="004158F8">
                      <w:pPr>
                        <w:jc w:val="center"/>
                        <w:rPr>
                          <w:sz w:val="19"/>
                          <w:szCs w:val="19"/>
                          <w:lang w:val="lt-LT"/>
                        </w:rPr>
                      </w:pPr>
                      <w:r w:rsidRPr="004158F8"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  <w:t>paramą</w:t>
                      </w:r>
                    </w:p>
                  </w:txbxContent>
                </v:textbox>
              </v:shape>
            </w:pict>
          </mc:Fallback>
        </mc:AlternateContent>
      </w:r>
      <w:r w:rsidRPr="00373C7F">
        <w:rPr>
          <w:rFonts w:asciiTheme="minorHAnsi" w:hAnsiTheme="minorHAnsi" w:cstheme="minorHAnsi"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186B5D60" wp14:editId="7AC6A2D2">
            <wp:simplePos x="0" y="0"/>
            <wp:positionH relativeFrom="margin">
              <wp:posOffset>-146050</wp:posOffset>
            </wp:positionH>
            <wp:positionV relativeFrom="margin">
              <wp:posOffset>-212090</wp:posOffset>
            </wp:positionV>
            <wp:extent cx="946150" cy="716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858BAE" w14:textId="77777777" w:rsidR="004158F8" w:rsidRDefault="004158F8" w:rsidP="004158F8">
      <w:pPr>
        <w:spacing w:line="300" w:lineRule="exact"/>
        <w:rPr>
          <w:rFonts w:asciiTheme="minorHAnsi" w:hAnsiTheme="minorHAnsi" w:cstheme="minorHAnsi"/>
          <w:color w:val="002060"/>
          <w:sz w:val="18"/>
          <w:szCs w:val="18"/>
        </w:rPr>
      </w:pPr>
    </w:p>
    <w:p w14:paraId="3C020D6D" w14:textId="77777777" w:rsidR="004158F8" w:rsidRPr="00373C7F" w:rsidRDefault="004158F8"/>
    <w:sectPr w:rsidR="004158F8" w:rsidRPr="00373C7F" w:rsidSect="00B06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7B"/>
    <w:rsid w:val="001A2E7B"/>
    <w:rsid w:val="001F4B5E"/>
    <w:rsid w:val="002B4081"/>
    <w:rsid w:val="00373C7F"/>
    <w:rsid w:val="004158F8"/>
    <w:rsid w:val="004F40AC"/>
    <w:rsid w:val="00555591"/>
    <w:rsid w:val="00620E38"/>
    <w:rsid w:val="00864831"/>
    <w:rsid w:val="00972706"/>
    <w:rsid w:val="009C4C89"/>
    <w:rsid w:val="00A014F4"/>
    <w:rsid w:val="00A34C53"/>
    <w:rsid w:val="00A67969"/>
    <w:rsid w:val="00B06564"/>
    <w:rsid w:val="00D70BBF"/>
    <w:rsid w:val="00EE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78A05"/>
  <w15:chartTrackingRefBased/>
  <w15:docId w15:val="{6C703A27-1985-48F7-B13D-34B798CC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E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Valerija</cp:lastModifiedBy>
  <cp:revision>2</cp:revision>
  <dcterms:created xsi:type="dcterms:W3CDTF">2022-03-29T06:16:00Z</dcterms:created>
  <dcterms:modified xsi:type="dcterms:W3CDTF">2022-03-29T06:16:00Z</dcterms:modified>
</cp:coreProperties>
</file>